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B2" w:rsidRPr="00DF4726" w:rsidRDefault="005C69B2" w:rsidP="005C69B2">
      <w:pPr>
        <w:spacing w:after="0" w:line="240" w:lineRule="auto"/>
        <w:ind w:firstLine="567"/>
        <w:jc w:val="center"/>
        <w:rPr>
          <w:rFonts w:ascii="Times New Roman" w:hAnsi="Times New Roman" w:cs="Times New Roman"/>
          <w:b/>
          <w:sz w:val="28"/>
          <w:szCs w:val="28"/>
          <w:lang w:val="ru-RU"/>
        </w:rPr>
      </w:pPr>
      <w:r w:rsidRPr="00DF4726">
        <w:rPr>
          <w:rFonts w:ascii="Times New Roman" w:hAnsi="Times New Roman" w:cs="Times New Roman"/>
          <w:b/>
          <w:sz w:val="28"/>
          <w:szCs w:val="28"/>
          <w:lang w:val="ru-RU"/>
        </w:rPr>
        <w:t>Ең орынды белсенді оқыту әдістеріне шолу</w:t>
      </w:r>
    </w:p>
    <w:p w:rsidR="005C69B2" w:rsidRPr="00DF4726" w:rsidRDefault="005C69B2" w:rsidP="005C69B2">
      <w:pPr>
        <w:spacing w:after="0" w:line="240" w:lineRule="auto"/>
        <w:ind w:firstLine="567"/>
        <w:jc w:val="both"/>
        <w:rPr>
          <w:rFonts w:ascii="Times New Roman" w:hAnsi="Times New Roman" w:cs="Times New Roman"/>
          <w:sz w:val="28"/>
          <w:szCs w:val="28"/>
          <w:lang w:val="ru-RU"/>
        </w:rPr>
      </w:pPr>
      <w:r w:rsidRPr="00DF4726">
        <w:rPr>
          <w:rFonts w:ascii="Times New Roman" w:hAnsi="Times New Roman" w:cs="Times New Roman"/>
          <w:b/>
          <w:sz w:val="28"/>
          <w:szCs w:val="28"/>
          <w:lang w:val="ru-RU"/>
        </w:rPr>
        <w:t>Іскерлік ойын</w:t>
      </w:r>
      <w:r w:rsidRPr="00DF4726">
        <w:rPr>
          <w:rFonts w:ascii="Times New Roman" w:hAnsi="Times New Roman" w:cs="Times New Roman"/>
          <w:sz w:val="28"/>
          <w:szCs w:val="28"/>
          <w:lang w:val="ru-RU"/>
        </w:rPr>
        <w:t xml:space="preserve"> –бұл туындаған проблемаларды зерттеу және шешу мақсатында шартты жағдаяттардағыәлеуметтік-экономикалық жүйелер мен адамдардың кәсіби іс-әрекетін басқару үдерісіне еліктеуші модельдеу. </w:t>
      </w:r>
    </w:p>
    <w:p w:rsidR="005C69B2" w:rsidRPr="00DF4726" w:rsidRDefault="005C69B2" w:rsidP="005C69B2">
      <w:pPr>
        <w:spacing w:after="0" w:line="240" w:lineRule="auto"/>
        <w:ind w:firstLine="567"/>
        <w:jc w:val="both"/>
        <w:rPr>
          <w:rFonts w:ascii="Times New Roman" w:hAnsi="Times New Roman" w:cs="Times New Roman"/>
          <w:sz w:val="28"/>
          <w:szCs w:val="28"/>
          <w:lang w:val="ru-RU"/>
        </w:rPr>
      </w:pPr>
      <w:r w:rsidRPr="00DF4726">
        <w:rPr>
          <w:rFonts w:ascii="Times New Roman" w:hAnsi="Times New Roman" w:cs="Times New Roman"/>
          <w:b/>
          <w:sz w:val="28"/>
          <w:szCs w:val="28"/>
          <w:lang w:val="ru-RU"/>
        </w:rPr>
        <w:t>Іскерлік ойын</w:t>
      </w:r>
      <w:r w:rsidRPr="00DF4726">
        <w:rPr>
          <w:rFonts w:ascii="Times New Roman" w:hAnsi="Times New Roman" w:cs="Times New Roman"/>
          <w:sz w:val="28"/>
          <w:szCs w:val="28"/>
          <w:lang w:val="ru-RU"/>
        </w:rPr>
        <w:t xml:space="preserve"> –шығармашылық кәсіби ойды дамыту құралы, оның барысында адам ерекше жағдаяттарды талдау және өзіне таңсық кәсіби міндеттерді атқару қабілетіне ие болады. Іскерлік ойын нақты бір өндіріс шарттарын, жұмыс істеушілердің (мамандар) іс-әрекеті мен қатынастарын бейнелейді. Оған қатысушылар бірінші орынға ойын мақсатын емес, танымдық мақсатты қоюы тиіс. Қатысушылардың ойын ережелерін орындауы және кәсіби нормаларды ұстануы – әркімге берілген роль аясындағы дербес және ортақ қабылданған шешімдер үшін қажетті алғышарт. Қатысушылар бір-бірімен </w:t>
      </w:r>
      <w:r>
        <w:rPr>
          <w:rFonts w:ascii="Times New Roman" w:hAnsi="Times New Roman" w:cs="Times New Roman"/>
          <w:sz w:val="28"/>
          <w:szCs w:val="28"/>
          <w:lang w:val="ru-RU"/>
        </w:rPr>
        <w:t>қарым-</w:t>
      </w:r>
      <w:r w:rsidRPr="00DF4726">
        <w:rPr>
          <w:rFonts w:ascii="Times New Roman" w:hAnsi="Times New Roman" w:cs="Times New Roman"/>
          <w:sz w:val="28"/>
          <w:szCs w:val="28"/>
          <w:lang w:val="ru-RU"/>
        </w:rPr>
        <w:t>қатынас жасап, проблемалық жағдаяттарды тудырады, ойнайды және шешеді.</w:t>
      </w:r>
    </w:p>
    <w:p w:rsidR="005C69B2" w:rsidRPr="00EB5421" w:rsidRDefault="005C69B2" w:rsidP="005C69B2">
      <w:pPr>
        <w:spacing w:after="0" w:line="240" w:lineRule="auto"/>
        <w:ind w:firstLine="567"/>
        <w:jc w:val="both"/>
        <w:rPr>
          <w:rFonts w:ascii="Times New Roman" w:hAnsi="Times New Roman" w:cs="Times New Roman"/>
          <w:sz w:val="28"/>
          <w:szCs w:val="28"/>
          <w:highlight w:val="yellow"/>
          <w:lang w:val="ru-RU"/>
        </w:rPr>
      </w:pPr>
      <w:r w:rsidRPr="00DF4726">
        <w:rPr>
          <w:rFonts w:ascii="Times New Roman" w:hAnsi="Times New Roman" w:cs="Times New Roman"/>
          <w:sz w:val="28"/>
          <w:szCs w:val="28"/>
          <w:lang w:val="ru-RU"/>
        </w:rPr>
        <w:t>Іскерлік ойынның міндетті белгілері:</w:t>
      </w:r>
    </w:p>
    <w:p w:rsidR="005C69B2" w:rsidRPr="00197467"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197467">
        <w:rPr>
          <w:rFonts w:ascii="Times New Roman" w:hAnsi="Times New Roman" w:cs="Times New Roman"/>
          <w:sz w:val="28"/>
          <w:szCs w:val="28"/>
          <w:lang w:val="ru-RU"/>
        </w:rPr>
        <w:t>әлеуметтік-экономикалық не әлеуметтік-психологиялық жүйені басқаруда проблеманың болуы;</w:t>
      </w:r>
    </w:p>
    <w:p w:rsidR="005C69B2" w:rsidRPr="00197467"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197467">
        <w:rPr>
          <w:rFonts w:ascii="Times New Roman" w:hAnsi="Times New Roman" w:cs="Times New Roman"/>
          <w:sz w:val="28"/>
          <w:szCs w:val="28"/>
          <w:lang w:val="ru-RU"/>
        </w:rPr>
        <w:t xml:space="preserve"> бүкіл ойын ұжымында ортақ мақсаттардың болуы;</w:t>
      </w:r>
    </w:p>
    <w:p w:rsidR="005C69B2" w:rsidRPr="00197467"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197467">
        <w:rPr>
          <w:rFonts w:ascii="Times New Roman" w:hAnsi="Times New Roman" w:cs="Times New Roman"/>
          <w:sz w:val="28"/>
          <w:szCs w:val="28"/>
          <w:lang w:val="ru-RU"/>
        </w:rPr>
        <w:t xml:space="preserve"> әртүрлі рольдердің болуы және осыған сәйкес осы рольдерді орындайтын қатысушылардың мүдделерінің айырмашылығы (қарама-қайшылығы);</w:t>
      </w:r>
    </w:p>
    <w:p w:rsidR="005C69B2" w:rsidRPr="00197467"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197467">
        <w:rPr>
          <w:rFonts w:ascii="Times New Roman" w:hAnsi="Times New Roman" w:cs="Times New Roman"/>
          <w:sz w:val="28"/>
          <w:szCs w:val="28"/>
          <w:lang w:val="ru-RU"/>
        </w:rPr>
        <w:t>жүйені толық нысандандырудың мүмкін еместігі, жағдайдың тұрлаусыздығы, көптеген факторлардың ықтималдық сипатын ескеру және осының нәтижесінде қарастырылатын үдерістің ойындық еліктеу моделінің болуы;</w:t>
      </w:r>
    </w:p>
    <w:p w:rsidR="005C69B2" w:rsidRPr="00FE5979"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E5979">
        <w:rPr>
          <w:rFonts w:ascii="Times New Roman" w:hAnsi="Times New Roman" w:cs="Times New Roman"/>
          <w:sz w:val="28"/>
          <w:szCs w:val="28"/>
          <w:lang w:val="ru-RU"/>
        </w:rPr>
        <w:t>шынайы не шартты уақыт факторының болуы;</w:t>
      </w:r>
    </w:p>
    <w:p w:rsidR="005C69B2" w:rsidRPr="00FE5979"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E5979">
        <w:rPr>
          <w:rFonts w:ascii="Times New Roman" w:hAnsi="Times New Roman" w:cs="Times New Roman"/>
          <w:sz w:val="28"/>
          <w:szCs w:val="28"/>
          <w:lang w:val="ru-RU"/>
        </w:rPr>
        <w:t>жағдайдың өзгеру қарқындылығы және өткен уақыт сәттеріндегі оқушылардың шешімдеріне тәуелді болып, кейінгі уақыттағы жағдайды өзгертуге әсер ететін кері байланыстың  болуы, яғни «шешімдер тізбегінің» болуы;</w:t>
      </w:r>
    </w:p>
    <w:p w:rsidR="005C69B2" w:rsidRPr="00806960"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E5979">
        <w:rPr>
          <w:rFonts w:ascii="Times New Roman" w:hAnsi="Times New Roman" w:cs="Times New Roman"/>
          <w:sz w:val="28"/>
          <w:szCs w:val="28"/>
          <w:lang w:val="ru-RU"/>
        </w:rPr>
        <w:t xml:space="preserve"> ой</w:t>
      </w:r>
      <w:r w:rsidRPr="00806960">
        <w:rPr>
          <w:rFonts w:ascii="Times New Roman" w:hAnsi="Times New Roman" w:cs="Times New Roman"/>
          <w:sz w:val="28"/>
          <w:szCs w:val="28"/>
          <w:lang w:val="ru-RU"/>
        </w:rPr>
        <w:t>ын іс-әрекетінің нәтижелерін бағалау жүйесінің болуы;</w:t>
      </w:r>
    </w:p>
    <w:p w:rsidR="005C69B2" w:rsidRPr="00806960"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ойын ұжымының іс-әрекеттегі</w:t>
      </w:r>
      <w:r w:rsidRPr="00806960">
        <w:rPr>
          <w:rFonts w:ascii="Times New Roman" w:hAnsi="Times New Roman" w:cs="Times New Roman"/>
          <w:sz w:val="28"/>
          <w:szCs w:val="28"/>
          <w:lang w:val="ru-RU"/>
        </w:rPr>
        <w:t xml:space="preserve"> ортақ мақсаты, ортақ нәтижесіне қол жеткізуде әрбір қатысушының жеке үлесіне әділ баға беретін қатысушыларды ынталандыру жүйесінің болуы;</w:t>
      </w:r>
    </w:p>
    <w:p w:rsidR="005C69B2" w:rsidRPr="00806960"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806960">
        <w:rPr>
          <w:rFonts w:ascii="Times New Roman" w:hAnsi="Times New Roman" w:cs="Times New Roman"/>
          <w:sz w:val="28"/>
          <w:szCs w:val="28"/>
          <w:lang w:val="ru-RU"/>
        </w:rPr>
        <w:t xml:space="preserve"> шешімдердің көп баламалылығы;</w:t>
      </w:r>
    </w:p>
    <w:p w:rsidR="005C69B2" w:rsidRPr="00806960"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806960">
        <w:rPr>
          <w:rFonts w:ascii="Times New Roman" w:hAnsi="Times New Roman" w:cs="Times New Roman"/>
          <w:sz w:val="28"/>
          <w:szCs w:val="28"/>
          <w:lang w:val="ru-RU"/>
        </w:rPr>
        <w:t xml:space="preserve"> іскерлік ойынды ең аз көлемде міндетті қажетті және жеткілікті құжаттамамен қамтамасыз ету;</w:t>
      </w:r>
    </w:p>
    <w:p w:rsidR="005C69B2" w:rsidRPr="00DC0742"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DC0742">
        <w:rPr>
          <w:rFonts w:ascii="Times New Roman" w:hAnsi="Times New Roman" w:cs="Times New Roman"/>
          <w:sz w:val="28"/>
          <w:szCs w:val="28"/>
          <w:lang w:val="ru-RU"/>
        </w:rPr>
        <w:t>басқарылатын эмоциялық зейіннің болуы.</w:t>
      </w:r>
    </w:p>
    <w:p w:rsidR="005C69B2" w:rsidRPr="00DC0742" w:rsidRDefault="005C69B2" w:rsidP="005C69B2">
      <w:pPr>
        <w:spacing w:after="0" w:line="240" w:lineRule="auto"/>
        <w:ind w:firstLine="567"/>
        <w:jc w:val="both"/>
        <w:rPr>
          <w:rFonts w:ascii="Times New Roman" w:hAnsi="Times New Roman" w:cs="Times New Roman"/>
          <w:sz w:val="28"/>
          <w:szCs w:val="28"/>
          <w:lang w:val="ru-RU"/>
        </w:rPr>
      </w:pPr>
      <w:r w:rsidRPr="00DC0742">
        <w:rPr>
          <w:rFonts w:ascii="Times New Roman" w:hAnsi="Times New Roman" w:cs="Times New Roman"/>
          <w:sz w:val="28"/>
          <w:szCs w:val="28"/>
          <w:lang w:val="ru-RU"/>
        </w:rPr>
        <w:t>Олардың тиімді қолданылу саласы айтарлықтай кең: оқу іс-әрекетінен бастап шынайы іс-әрекетте басқарушы шешімдерді эксперименталдық апробациялауға дейін. Іскерлік ойындарды өткізудің негізгі мақсаты – шынайы өмірге жақын шарттарда шешім қабылдау тәжірибесін беру.</w:t>
      </w:r>
    </w:p>
    <w:p w:rsidR="005C69B2" w:rsidRPr="00DC0742" w:rsidRDefault="005C69B2" w:rsidP="005C69B2">
      <w:pPr>
        <w:spacing w:after="0" w:line="240" w:lineRule="auto"/>
        <w:ind w:firstLine="567"/>
        <w:jc w:val="both"/>
        <w:rPr>
          <w:rFonts w:ascii="Times New Roman" w:hAnsi="Times New Roman" w:cs="Times New Roman"/>
          <w:sz w:val="28"/>
          <w:szCs w:val="28"/>
          <w:lang w:val="ru-RU"/>
        </w:rPr>
      </w:pPr>
      <w:r w:rsidRPr="00DC0742">
        <w:rPr>
          <w:rFonts w:ascii="Times New Roman" w:hAnsi="Times New Roman" w:cs="Times New Roman"/>
          <w:b/>
          <w:sz w:val="28"/>
          <w:szCs w:val="28"/>
          <w:lang w:val="ru-RU"/>
        </w:rPr>
        <w:t>Рольдерді ойнау</w:t>
      </w:r>
      <w:r w:rsidRPr="00DC0742">
        <w:rPr>
          <w:rFonts w:ascii="Times New Roman" w:hAnsi="Times New Roman" w:cs="Times New Roman"/>
          <w:sz w:val="28"/>
          <w:szCs w:val="28"/>
          <w:lang w:val="ru-RU"/>
        </w:rPr>
        <w:t xml:space="preserve"> –келесі негізгі нышандар арқылы сипатталатын ойындық оқыту әдісі:</w:t>
      </w:r>
    </w:p>
    <w:p w:rsidR="005C69B2" w:rsidRPr="00DC0742"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DC0742">
        <w:rPr>
          <w:rFonts w:ascii="Times New Roman" w:hAnsi="Times New Roman" w:cs="Times New Roman"/>
          <w:sz w:val="28"/>
          <w:szCs w:val="28"/>
          <w:lang w:val="ru-RU"/>
        </w:rPr>
        <w:lastRenderedPageBreak/>
        <w:t xml:space="preserve"> кәсіби іс-әрекет саласында проблема не міндеттің болуы және оны шешуге қатысушылар арасында рольдерді бөлу (мысалы: рольдерді ойнау әдісі арқылы өндірістік жиынды ойнауға болады);</w:t>
      </w:r>
    </w:p>
    <w:p w:rsidR="005C69B2" w:rsidRPr="00DC0742"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DC0742">
        <w:rPr>
          <w:rFonts w:ascii="Times New Roman" w:hAnsi="Times New Roman" w:cs="Times New Roman"/>
          <w:sz w:val="28"/>
          <w:szCs w:val="28"/>
          <w:lang w:val="ru-RU"/>
        </w:rPr>
        <w:t xml:space="preserve"> ойын сабағына қатысушылардың әдетте талқылау жүргізу арқылы өзара әрекеттесуі. Әрбір қатысушы талқылау барысында басқа қатысушылардың пікірімен келісуі не келіспеуі мүмкін;</w:t>
      </w:r>
    </w:p>
    <w:p w:rsidR="005C69B2" w:rsidRPr="00DC0742"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DC0742">
        <w:rPr>
          <w:rFonts w:ascii="Times New Roman" w:hAnsi="Times New Roman" w:cs="Times New Roman"/>
          <w:sz w:val="28"/>
          <w:szCs w:val="28"/>
          <w:lang w:val="ru-RU"/>
        </w:rPr>
        <w:t xml:space="preserve"> сабақ барысында мұғалімнің түзетуші шарттарды енгізуі. Мысалы: мұғалім талқылауды тоқтатып, қойылған міндетті шешуде ескерілуі қажет кейбір жаңа мәліметтерді жеткізуіне, талқылауды басқа арнаға бағыттауына, т.б. болады;</w:t>
      </w:r>
    </w:p>
    <w:p w:rsidR="005C69B2" w:rsidRPr="00FD3048"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D3048">
        <w:rPr>
          <w:rFonts w:ascii="Times New Roman" w:hAnsi="Times New Roman" w:cs="Times New Roman"/>
          <w:sz w:val="28"/>
          <w:szCs w:val="28"/>
          <w:lang w:val="ru-RU"/>
        </w:rPr>
        <w:t>мұғалімнің талқылау нәтижелерін бағалауы және қорытынды жасауы.</w:t>
      </w:r>
    </w:p>
    <w:p w:rsidR="005C69B2" w:rsidRPr="00FD3048" w:rsidRDefault="005C69B2" w:rsidP="005C69B2">
      <w:pPr>
        <w:spacing w:after="0" w:line="240" w:lineRule="auto"/>
        <w:ind w:firstLine="567"/>
        <w:jc w:val="both"/>
        <w:rPr>
          <w:rFonts w:ascii="Times New Roman" w:hAnsi="Times New Roman" w:cs="Times New Roman"/>
          <w:sz w:val="28"/>
          <w:szCs w:val="28"/>
          <w:lang w:val="ru-RU"/>
        </w:rPr>
      </w:pPr>
      <w:r w:rsidRPr="00FD3048">
        <w:rPr>
          <w:rFonts w:ascii="Times New Roman" w:hAnsi="Times New Roman" w:cs="Times New Roman"/>
          <w:sz w:val="28"/>
          <w:szCs w:val="28"/>
          <w:lang w:val="ru-RU"/>
        </w:rPr>
        <w:t>Нақты жағдаяттарды талдау танымдық іс-әрекетті ұйымдастырудың ең тиімді және кең таралған әдістерінің бірі болып табылады және нақты жағдай мен практикалық шешім қабылдау барысында туындаған жағдаяттың тыңдаушылар тарапынан талда</w:t>
      </w:r>
      <w:r>
        <w:rPr>
          <w:rFonts w:ascii="Times New Roman" w:hAnsi="Times New Roman" w:cs="Times New Roman"/>
          <w:sz w:val="28"/>
          <w:szCs w:val="28"/>
          <w:lang w:val="ru-RU"/>
        </w:rPr>
        <w:t>ну</w:t>
      </w:r>
      <w:r w:rsidRPr="00FD3048">
        <w:rPr>
          <w:rFonts w:ascii="Times New Roman" w:hAnsi="Times New Roman" w:cs="Times New Roman"/>
          <w:sz w:val="28"/>
          <w:szCs w:val="28"/>
          <w:lang w:val="ru-RU"/>
        </w:rPr>
        <w:t>ын талап етеді.</w:t>
      </w:r>
    </w:p>
    <w:p w:rsidR="005C69B2" w:rsidRPr="00710E49" w:rsidRDefault="005C69B2" w:rsidP="005C69B2">
      <w:pPr>
        <w:spacing w:after="0" w:line="240" w:lineRule="auto"/>
        <w:ind w:firstLine="567"/>
        <w:jc w:val="both"/>
        <w:rPr>
          <w:rFonts w:ascii="Times New Roman" w:hAnsi="Times New Roman" w:cs="Times New Roman"/>
          <w:sz w:val="28"/>
          <w:szCs w:val="28"/>
          <w:lang w:val="ru-RU"/>
        </w:rPr>
      </w:pPr>
      <w:r w:rsidRPr="00FD3048">
        <w:rPr>
          <w:rFonts w:ascii="Times New Roman" w:hAnsi="Times New Roman" w:cs="Times New Roman"/>
          <w:b/>
          <w:sz w:val="28"/>
          <w:szCs w:val="28"/>
          <w:lang w:val="ru-RU"/>
        </w:rPr>
        <w:t>Жағдаят</w:t>
      </w:r>
      <w:r w:rsidRPr="00FD3048">
        <w:rPr>
          <w:rFonts w:ascii="Times New Roman" w:hAnsi="Times New Roman" w:cs="Times New Roman"/>
          <w:sz w:val="28"/>
          <w:szCs w:val="28"/>
          <w:lang w:val="ru-RU"/>
        </w:rPr>
        <w:t xml:space="preserve">–бұл іс жүзінде орын алған қандай да бір құбылысты айқындайтын фактілер мен деректердің жиынтығы. </w:t>
      </w:r>
      <w:r>
        <w:rPr>
          <w:rFonts w:ascii="Times New Roman" w:hAnsi="Times New Roman" w:cs="Times New Roman"/>
          <w:sz w:val="28"/>
          <w:szCs w:val="28"/>
          <w:lang w:val="ru-RU"/>
        </w:rPr>
        <w:t xml:space="preserve">Бұл жағдайда басқару саласына тән кез-келген жағдаят талдау мен оқыту нысаны бола алады. Жағдаяттың талдау материалынан бөлек шешуді талап ететін проблемалардан да тұратын жағдайы болады.Бұл әдіске келесі негізгі белгілер </w:t>
      </w:r>
      <w:r w:rsidRPr="00710E49">
        <w:rPr>
          <w:rFonts w:ascii="Times New Roman" w:hAnsi="Times New Roman" w:cs="Times New Roman"/>
          <w:sz w:val="28"/>
          <w:szCs w:val="28"/>
          <w:lang w:val="ru-RU"/>
        </w:rPr>
        <w:t>тән:</w:t>
      </w:r>
    </w:p>
    <w:p w:rsidR="005C69B2" w:rsidRPr="00710E49"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710E49">
        <w:rPr>
          <w:rFonts w:ascii="Times New Roman" w:hAnsi="Times New Roman" w:cs="Times New Roman"/>
          <w:sz w:val="28"/>
          <w:szCs w:val="28"/>
          <w:lang w:val="ru-RU"/>
        </w:rPr>
        <w:t xml:space="preserve"> берілген уақыт сәтіне арналған нақты жағдаяттың болуы;</w:t>
      </w:r>
    </w:p>
    <w:p w:rsidR="005C69B2" w:rsidRPr="00710E49"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710E49">
        <w:rPr>
          <w:rFonts w:ascii="Times New Roman" w:hAnsi="Times New Roman" w:cs="Times New Roman"/>
          <w:sz w:val="28"/>
          <w:szCs w:val="28"/>
          <w:lang w:val="ru-RU"/>
        </w:rPr>
        <w:t xml:space="preserve"> сайысушы топтармен не жеке тұлғалармен жағдаяттарды шешу жолдарын әзірлеу;</w:t>
      </w:r>
    </w:p>
    <w:p w:rsidR="005C69B2" w:rsidRPr="007E6CC1"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7E6CC1">
        <w:rPr>
          <w:rFonts w:ascii="Times New Roman" w:hAnsi="Times New Roman" w:cs="Times New Roman"/>
          <w:sz w:val="28"/>
          <w:szCs w:val="28"/>
          <w:lang w:val="ru-RU"/>
        </w:rPr>
        <w:t>алдын-алаықтимал рецензиялау арқылы жағдаяттар</w:t>
      </w:r>
      <w:r>
        <w:rPr>
          <w:rFonts w:ascii="Times New Roman" w:hAnsi="Times New Roman" w:cs="Times New Roman"/>
          <w:sz w:val="28"/>
          <w:szCs w:val="28"/>
          <w:lang w:val="ru-RU"/>
        </w:rPr>
        <w:t>ды шешудің әзірленген нұсқаларын</w:t>
      </w:r>
      <w:r w:rsidRPr="007E6CC1">
        <w:rPr>
          <w:rFonts w:ascii="Times New Roman" w:hAnsi="Times New Roman" w:cs="Times New Roman"/>
          <w:sz w:val="28"/>
          <w:szCs w:val="28"/>
          <w:lang w:val="ru-RU"/>
        </w:rPr>
        <w:t xml:space="preserve"> талқылау, оларды бұқаралық қорғау, т.б.;</w:t>
      </w:r>
    </w:p>
    <w:p w:rsidR="005C69B2" w:rsidRPr="007E6CC1"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7E6CC1">
        <w:rPr>
          <w:rFonts w:ascii="Times New Roman" w:hAnsi="Times New Roman" w:cs="Times New Roman"/>
          <w:sz w:val="28"/>
          <w:szCs w:val="28"/>
          <w:lang w:val="ru-RU"/>
        </w:rPr>
        <w:t xml:space="preserve"> сабақ жүргізетін мұғалімнің қорытынды жасауы және нәтижелерді бағалауы. Жағдаятты талдау және шешу </w:t>
      </w:r>
      <w:r w:rsidRPr="007E6CC1">
        <w:rPr>
          <w:rFonts w:ascii="Times New Roman" w:hAnsi="Times New Roman" w:cs="Times New Roman"/>
          <w:sz w:val="28"/>
          <w:szCs w:val="28"/>
          <w:lang w:val="kk-KZ"/>
        </w:rPr>
        <w:t>қарастыру әдісі арқылы жүзеге асырылады</w:t>
      </w:r>
      <w:r w:rsidRPr="007E6CC1">
        <w:rPr>
          <w:rFonts w:ascii="Times New Roman" w:hAnsi="Times New Roman" w:cs="Times New Roman"/>
          <w:sz w:val="28"/>
          <w:szCs w:val="28"/>
          <w:lang w:val="ru-RU"/>
        </w:rPr>
        <w:t>.</w:t>
      </w:r>
    </w:p>
    <w:p w:rsidR="005C69B2" w:rsidRPr="007E6CC1" w:rsidRDefault="005C69B2" w:rsidP="005C69B2">
      <w:pPr>
        <w:spacing w:after="0" w:line="240" w:lineRule="auto"/>
        <w:ind w:firstLine="567"/>
        <w:jc w:val="both"/>
        <w:rPr>
          <w:rFonts w:ascii="Times New Roman" w:hAnsi="Times New Roman" w:cs="Times New Roman"/>
          <w:sz w:val="28"/>
          <w:szCs w:val="28"/>
          <w:lang w:val="ru-RU"/>
        </w:rPr>
      </w:pPr>
      <w:r w:rsidRPr="007E6CC1">
        <w:rPr>
          <w:rFonts w:ascii="Times New Roman" w:hAnsi="Times New Roman" w:cs="Times New Roman"/>
          <w:sz w:val="28"/>
          <w:szCs w:val="28"/>
          <w:lang w:val="ru-RU"/>
        </w:rPr>
        <w:t>Нақты жағдаяттар әдісінің аталған нышандары оны тиімді қолдану саласын айқындайды. Әдетте статикалық жағдайдағы жеке ұйымдастырушылық, экономикалық не басқарушылық міндет қарастырылған жағдайларда аса орынды болатыны анық. Ықтимал шешу жолдары сандық не сарапшылық тұрғыдан бағалануы мүмкін, бұл аяғында олардың арасындағы ең орындыларын қабылдауға мүмкіндік береді. Әдетте ең</w:t>
      </w:r>
      <w:r>
        <w:rPr>
          <w:rFonts w:ascii="Times New Roman" w:hAnsi="Times New Roman" w:cs="Times New Roman"/>
          <w:sz w:val="28"/>
          <w:szCs w:val="28"/>
          <w:lang w:val="ru-RU"/>
        </w:rPr>
        <w:t xml:space="preserve"> жақс</w:t>
      </w:r>
      <w:r w:rsidRPr="007E6CC1">
        <w:rPr>
          <w:rFonts w:ascii="Times New Roman" w:hAnsi="Times New Roman" w:cs="Times New Roman"/>
          <w:sz w:val="28"/>
          <w:szCs w:val="28"/>
          <w:lang w:val="ru-RU"/>
        </w:rPr>
        <w:t xml:space="preserve">ы жолы алдын-ала бекітілген дұрыс және айқын шешім болмайды, сабаққа қатысушылар ұсынған </w:t>
      </w:r>
      <w:r>
        <w:rPr>
          <w:rFonts w:ascii="Times New Roman" w:hAnsi="Times New Roman" w:cs="Times New Roman"/>
          <w:sz w:val="28"/>
          <w:szCs w:val="28"/>
          <w:lang w:val="ru-RU"/>
        </w:rPr>
        <w:t>материалдарды ескере отырып, же</w:t>
      </w:r>
      <w:r w:rsidRPr="007E6CC1">
        <w:rPr>
          <w:rFonts w:ascii="Times New Roman" w:hAnsi="Times New Roman" w:cs="Times New Roman"/>
          <w:sz w:val="28"/>
          <w:szCs w:val="28"/>
          <w:lang w:val="ru-RU"/>
        </w:rPr>
        <w:t>те</w:t>
      </w:r>
      <w:r>
        <w:rPr>
          <w:rFonts w:ascii="Times New Roman" w:hAnsi="Times New Roman" w:cs="Times New Roman"/>
          <w:sz w:val="28"/>
          <w:szCs w:val="28"/>
          <w:lang w:val="ru-RU"/>
        </w:rPr>
        <w:t>к</w:t>
      </w:r>
      <w:r w:rsidRPr="007E6CC1">
        <w:rPr>
          <w:rFonts w:ascii="Times New Roman" w:hAnsi="Times New Roman" w:cs="Times New Roman"/>
          <w:sz w:val="28"/>
          <w:szCs w:val="28"/>
          <w:lang w:val="ru-RU"/>
        </w:rPr>
        <w:t>ші тарапынан қалыптасады.</w:t>
      </w:r>
    </w:p>
    <w:p w:rsidR="005C69B2" w:rsidRPr="007E6CC1" w:rsidRDefault="005C69B2" w:rsidP="005C69B2">
      <w:pPr>
        <w:spacing w:after="0" w:line="240" w:lineRule="auto"/>
        <w:ind w:firstLine="567"/>
        <w:jc w:val="both"/>
        <w:rPr>
          <w:rFonts w:ascii="Times New Roman" w:hAnsi="Times New Roman" w:cs="Times New Roman"/>
          <w:sz w:val="28"/>
          <w:szCs w:val="28"/>
          <w:lang w:val="ru-RU"/>
        </w:rPr>
      </w:pPr>
      <w:r w:rsidRPr="007E6CC1">
        <w:rPr>
          <w:rFonts w:ascii="Times New Roman" w:hAnsi="Times New Roman" w:cs="Times New Roman"/>
          <w:sz w:val="28"/>
          <w:szCs w:val="28"/>
          <w:lang w:val="ru-RU"/>
        </w:rPr>
        <w:t xml:space="preserve">Оқу үдерісіндегі міндеттеріне қарай жағдаяттардың төрт түрін ажыратамыз: </w:t>
      </w:r>
      <w:r w:rsidRPr="007E6CC1">
        <w:rPr>
          <w:rFonts w:ascii="Times New Roman" w:hAnsi="Times New Roman" w:cs="Times New Roman"/>
          <w:i/>
          <w:sz w:val="28"/>
          <w:szCs w:val="28"/>
          <w:lang w:val="ru-RU"/>
        </w:rPr>
        <w:t>проблемалық жағдаят, бағалау жағдаяты, иллюстраиця</w:t>
      </w:r>
      <w:r>
        <w:rPr>
          <w:rFonts w:ascii="Times New Roman" w:hAnsi="Times New Roman" w:cs="Times New Roman"/>
          <w:i/>
          <w:sz w:val="28"/>
          <w:szCs w:val="28"/>
          <w:lang w:val="ru-RU"/>
        </w:rPr>
        <w:t>лы жағдаят</w:t>
      </w:r>
      <w:r w:rsidRPr="007E6CC1">
        <w:rPr>
          <w:rFonts w:ascii="Times New Roman" w:hAnsi="Times New Roman" w:cs="Times New Roman"/>
          <w:i/>
          <w:sz w:val="28"/>
          <w:szCs w:val="28"/>
          <w:lang w:val="ru-RU"/>
        </w:rPr>
        <w:t>, жаттығу жағдаяты</w:t>
      </w:r>
      <w:r w:rsidRPr="007E6CC1">
        <w:rPr>
          <w:rFonts w:ascii="Times New Roman" w:hAnsi="Times New Roman" w:cs="Times New Roman"/>
          <w:sz w:val="28"/>
          <w:szCs w:val="28"/>
          <w:lang w:val="ru-RU"/>
        </w:rPr>
        <w:t>.</w:t>
      </w:r>
    </w:p>
    <w:p w:rsidR="005C69B2" w:rsidRPr="007E6CC1" w:rsidRDefault="005C69B2" w:rsidP="005C69B2">
      <w:pPr>
        <w:spacing w:after="0" w:line="240" w:lineRule="auto"/>
        <w:ind w:firstLine="567"/>
        <w:jc w:val="both"/>
        <w:rPr>
          <w:rFonts w:ascii="Times New Roman" w:hAnsi="Times New Roman" w:cs="Times New Roman"/>
          <w:sz w:val="28"/>
          <w:szCs w:val="28"/>
          <w:lang w:val="ru-RU"/>
        </w:rPr>
      </w:pPr>
      <w:r w:rsidRPr="007E6CC1">
        <w:rPr>
          <w:rFonts w:ascii="Times New Roman" w:hAnsi="Times New Roman" w:cs="Times New Roman"/>
          <w:b/>
          <w:sz w:val="28"/>
          <w:szCs w:val="28"/>
          <w:lang w:val="ru-RU"/>
        </w:rPr>
        <w:t>Проблемалық жағдаят</w:t>
      </w:r>
      <w:r w:rsidRPr="007E6CC1">
        <w:rPr>
          <w:rFonts w:ascii="Times New Roman" w:hAnsi="Times New Roman" w:cs="Times New Roman"/>
          <w:sz w:val="28"/>
          <w:szCs w:val="28"/>
          <w:lang w:val="ru-RU"/>
        </w:rPr>
        <w:t>шынайы өмірдегі факторлардың белгілі бір үйлесімін білдіреді. Қатысушылар шешім табуға тырысатын не шешімнің мүмкін еместігі туралы тұжырымға келетін басты тұлғалар болып табылады.</w:t>
      </w:r>
    </w:p>
    <w:p w:rsidR="005C69B2" w:rsidRPr="00EB5421" w:rsidRDefault="005C69B2" w:rsidP="005C69B2">
      <w:pPr>
        <w:spacing w:after="0" w:line="240" w:lineRule="auto"/>
        <w:ind w:firstLine="567"/>
        <w:jc w:val="both"/>
        <w:rPr>
          <w:rFonts w:ascii="Times New Roman" w:hAnsi="Times New Roman" w:cs="Times New Roman"/>
          <w:sz w:val="28"/>
          <w:szCs w:val="28"/>
          <w:highlight w:val="yellow"/>
          <w:lang w:val="ru-RU"/>
        </w:rPr>
      </w:pPr>
      <w:r w:rsidRPr="007E6CC1">
        <w:rPr>
          <w:rFonts w:ascii="Times New Roman" w:hAnsi="Times New Roman" w:cs="Times New Roman"/>
          <w:b/>
          <w:sz w:val="28"/>
          <w:szCs w:val="28"/>
          <w:lang w:val="ru-RU"/>
        </w:rPr>
        <w:lastRenderedPageBreak/>
        <w:t>Бағалау жағдаяты</w:t>
      </w:r>
      <w:r w:rsidRPr="007E6CC1">
        <w:rPr>
          <w:rFonts w:ascii="Times New Roman" w:hAnsi="Times New Roman" w:cs="Times New Roman"/>
          <w:sz w:val="28"/>
          <w:szCs w:val="28"/>
          <w:lang w:val="ru-RU"/>
        </w:rPr>
        <w:t xml:space="preserve">шығу жолы айтарлықтай дәрежеде табылған жағдайды сипаттайды. </w:t>
      </w:r>
      <w:r>
        <w:rPr>
          <w:rFonts w:ascii="Times New Roman" w:hAnsi="Times New Roman" w:cs="Times New Roman"/>
          <w:sz w:val="28"/>
          <w:szCs w:val="28"/>
          <w:lang w:val="ru-RU"/>
        </w:rPr>
        <w:t>Сонымен қатар бұрын қабылданған шешімдерге сыни талдау жүргізіледі. Болған оқиғаға қатысты себепті қорытынды жасалады. Тыңдаушылардың ұстанымы – іс жүзінде бейтарап бақылаушының көзқарасы.</w:t>
      </w:r>
    </w:p>
    <w:p w:rsidR="005C69B2" w:rsidRPr="00626991" w:rsidRDefault="005C69B2" w:rsidP="005C69B2">
      <w:pPr>
        <w:spacing w:after="0" w:line="240" w:lineRule="auto"/>
        <w:ind w:firstLine="567"/>
        <w:jc w:val="both"/>
        <w:rPr>
          <w:rFonts w:ascii="Times New Roman" w:hAnsi="Times New Roman" w:cs="Times New Roman"/>
          <w:sz w:val="28"/>
          <w:szCs w:val="28"/>
          <w:lang w:val="ru-RU"/>
        </w:rPr>
      </w:pPr>
      <w:r w:rsidRPr="00626991">
        <w:rPr>
          <w:rFonts w:ascii="Times New Roman" w:hAnsi="Times New Roman" w:cs="Times New Roman"/>
          <w:b/>
          <w:sz w:val="28"/>
          <w:szCs w:val="28"/>
          <w:lang w:val="ru-RU"/>
        </w:rPr>
        <w:t>Иллюстрациялы жағдаят</w:t>
      </w:r>
      <w:r w:rsidRPr="00626991">
        <w:rPr>
          <w:rFonts w:ascii="Times New Roman" w:hAnsi="Times New Roman" w:cs="Times New Roman"/>
          <w:sz w:val="28"/>
          <w:szCs w:val="28"/>
          <w:lang w:val="ru-RU"/>
        </w:rPr>
        <w:t>негізгі тақырыпқа қатысы бар және мұғалім ұсынған қандай да бір күрделі рәсім не жағдаятты білдіреді. Ол пайымдаудағы дербестікті аз деңгейде ынталандырады. Бұлар – ұсынылатын мәнді түсіндіретін мысалдар, алайда оларға қатысты сұрақ не келісім білдіруге болады, онда иллюстрациялы жағдаят бағалау жағдаятына ауысады.</w:t>
      </w:r>
    </w:p>
    <w:p w:rsidR="005C69B2" w:rsidRPr="00626991" w:rsidRDefault="005C69B2" w:rsidP="005C69B2">
      <w:pPr>
        <w:spacing w:after="0" w:line="240" w:lineRule="auto"/>
        <w:ind w:firstLine="567"/>
        <w:jc w:val="both"/>
        <w:rPr>
          <w:rFonts w:ascii="Times New Roman" w:hAnsi="Times New Roman" w:cs="Times New Roman"/>
          <w:sz w:val="28"/>
          <w:szCs w:val="28"/>
          <w:lang w:val="ru-RU"/>
        </w:rPr>
      </w:pPr>
      <w:r w:rsidRPr="00626991">
        <w:rPr>
          <w:rFonts w:ascii="Times New Roman" w:hAnsi="Times New Roman" w:cs="Times New Roman"/>
          <w:b/>
          <w:sz w:val="28"/>
          <w:szCs w:val="28"/>
          <w:lang w:val="ru-RU"/>
        </w:rPr>
        <w:t xml:space="preserve">Жаттығу жағдаяты </w:t>
      </w:r>
      <w:r w:rsidRPr="00626991">
        <w:rPr>
          <w:rFonts w:ascii="Times New Roman" w:hAnsi="Times New Roman" w:cs="Times New Roman"/>
          <w:sz w:val="28"/>
          <w:szCs w:val="28"/>
          <w:lang w:val="ru-RU"/>
        </w:rPr>
        <w:t>бұрын қабылданған қағидаларды қарастырады және қойылған мәселеле</w:t>
      </w:r>
      <w:r>
        <w:rPr>
          <w:rFonts w:ascii="Times New Roman" w:hAnsi="Times New Roman" w:cs="Times New Roman"/>
          <w:sz w:val="28"/>
          <w:szCs w:val="28"/>
          <w:lang w:val="ru-RU"/>
        </w:rPr>
        <w:t>рдің айқын және даусыз шешімдер</w:t>
      </w:r>
      <w:r w:rsidRPr="00626991">
        <w:rPr>
          <w:rFonts w:ascii="Times New Roman" w:hAnsi="Times New Roman" w:cs="Times New Roman"/>
          <w:sz w:val="28"/>
          <w:szCs w:val="28"/>
          <w:lang w:val="ru-RU"/>
        </w:rPr>
        <w:t>і</w:t>
      </w:r>
      <w:r>
        <w:rPr>
          <w:rFonts w:ascii="Times New Roman" w:hAnsi="Times New Roman" w:cs="Times New Roman"/>
          <w:sz w:val="28"/>
          <w:szCs w:val="28"/>
          <w:lang w:val="ru-RU"/>
        </w:rPr>
        <w:t>н</w:t>
      </w:r>
      <w:r w:rsidRPr="00626991">
        <w:rPr>
          <w:rFonts w:ascii="Times New Roman" w:hAnsi="Times New Roman" w:cs="Times New Roman"/>
          <w:sz w:val="28"/>
          <w:szCs w:val="28"/>
          <w:lang w:val="ru-RU"/>
        </w:rPr>
        <w:t xml:space="preserve"> талап етеді. Жаттығу жағдаяттары зерттелетін мәселеге қатысты деректерді өңдеу не табудағы оқушылардың белгілі дағдыларын (іскерліктерін) дамытуы мүмкін. Жаттығу жағдаяттары негізінен машықтану сипатында болады, тәжірибе жинақтауға көмектеседі.</w:t>
      </w:r>
    </w:p>
    <w:p w:rsidR="005C69B2" w:rsidRPr="00626991" w:rsidRDefault="005C69B2" w:rsidP="005C69B2">
      <w:pPr>
        <w:spacing w:after="0" w:line="240" w:lineRule="auto"/>
        <w:ind w:firstLine="567"/>
        <w:jc w:val="both"/>
        <w:rPr>
          <w:rFonts w:ascii="Times New Roman" w:hAnsi="Times New Roman" w:cs="Times New Roman"/>
          <w:sz w:val="28"/>
          <w:szCs w:val="28"/>
          <w:lang w:val="ru-RU"/>
        </w:rPr>
      </w:pPr>
      <w:r w:rsidRPr="00626991">
        <w:rPr>
          <w:rFonts w:ascii="Times New Roman" w:hAnsi="Times New Roman" w:cs="Times New Roman"/>
          <w:sz w:val="28"/>
          <w:szCs w:val="28"/>
          <w:lang w:val="ru-RU"/>
        </w:rPr>
        <w:t>Нақты жағдаяттарды талдау бойынша бірнеше жұмыс әдістері белгілі:</w:t>
      </w:r>
    </w:p>
    <w:p w:rsidR="005C69B2" w:rsidRPr="00626991"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626991">
        <w:rPr>
          <w:rFonts w:ascii="Times New Roman" w:hAnsi="Times New Roman" w:cs="Times New Roman"/>
          <w:sz w:val="28"/>
          <w:szCs w:val="28"/>
          <w:lang w:val="ru-RU"/>
        </w:rPr>
        <w:t xml:space="preserve"> сабақ жетекшісі ұсынған және қатысушыларға алдын-ала зерттелген  нақты жағдаятты рольмен ойнау. Мұндай сабақ проблемалық жағдаятты рольдік ойынға айналдыруы мүмкін;</w:t>
      </w:r>
    </w:p>
    <w:p w:rsidR="005C69B2" w:rsidRPr="00626991"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626991">
        <w:rPr>
          <w:rFonts w:ascii="Times New Roman" w:hAnsi="Times New Roman" w:cs="Times New Roman"/>
          <w:sz w:val="28"/>
          <w:szCs w:val="28"/>
          <w:lang w:val="ru-RU"/>
        </w:rPr>
        <w:t xml:space="preserve"> мұғалім ұсынған нақты жағдаятты ауызша не жазбаша ұжымдық талқылау. Бұл нақты жағдаяттың мәтіні шағын болып, оқушы оны жеңіл қабылдай алатын болса, мүмкін болады.</w:t>
      </w:r>
    </w:p>
    <w:p w:rsidR="005C69B2" w:rsidRPr="00626991" w:rsidRDefault="005C69B2" w:rsidP="005C69B2">
      <w:pPr>
        <w:spacing w:after="0" w:line="240" w:lineRule="auto"/>
        <w:ind w:firstLine="567"/>
        <w:jc w:val="both"/>
        <w:rPr>
          <w:rFonts w:ascii="Times New Roman" w:hAnsi="Times New Roman" w:cs="Times New Roman"/>
          <w:sz w:val="28"/>
          <w:szCs w:val="28"/>
          <w:lang w:val="ru-RU"/>
        </w:rPr>
      </w:pPr>
      <w:r w:rsidRPr="00626991">
        <w:rPr>
          <w:rFonts w:ascii="Times New Roman" w:hAnsi="Times New Roman" w:cs="Times New Roman"/>
          <w:b/>
          <w:sz w:val="28"/>
          <w:szCs w:val="28"/>
          <w:lang w:val="ru-RU"/>
        </w:rPr>
        <w:t>Кейс</w:t>
      </w:r>
      <w:r w:rsidRPr="00626991">
        <w:rPr>
          <w:rFonts w:ascii="Times New Roman" w:hAnsi="Times New Roman" w:cs="Times New Roman"/>
          <w:sz w:val="28"/>
          <w:szCs w:val="28"/>
          <w:lang w:val="ru-RU"/>
        </w:rPr>
        <w:t xml:space="preserve">–оқушылардың талдауы, шешуі және бағалауы үшін мұғалім арнайы ұсынатын өндірістік не экономикалық жағдаят түрі. </w:t>
      </w:r>
    </w:p>
    <w:p w:rsidR="005C69B2" w:rsidRPr="00626991" w:rsidRDefault="005C69B2" w:rsidP="005C69B2">
      <w:pPr>
        <w:spacing w:after="0" w:line="240" w:lineRule="auto"/>
        <w:ind w:firstLine="567"/>
        <w:jc w:val="both"/>
        <w:rPr>
          <w:rFonts w:ascii="Times New Roman" w:hAnsi="Times New Roman" w:cs="Times New Roman"/>
          <w:sz w:val="28"/>
          <w:szCs w:val="28"/>
          <w:lang w:val="ru-RU"/>
        </w:rPr>
      </w:pPr>
      <w:r w:rsidRPr="00626991">
        <w:rPr>
          <w:rFonts w:ascii="Times New Roman" w:hAnsi="Times New Roman" w:cs="Times New Roman"/>
          <w:sz w:val="28"/>
          <w:szCs w:val="28"/>
          <w:lang w:val="ru-RU"/>
        </w:rPr>
        <w:t>Кейстер белгілі бір ерекшеліктерге ие</w:t>
      </w:r>
      <w:r>
        <w:rPr>
          <w:rFonts w:ascii="Times New Roman" w:hAnsi="Times New Roman" w:cs="Times New Roman"/>
          <w:sz w:val="28"/>
          <w:szCs w:val="28"/>
          <w:lang w:val="ru-RU"/>
        </w:rPr>
        <w:t>:</w:t>
      </w:r>
    </w:p>
    <w:p w:rsidR="005C69B2" w:rsidRPr="00CC19C0" w:rsidRDefault="005C69B2" w:rsidP="005C69B2">
      <w:pPr>
        <w:spacing w:after="0" w:line="240" w:lineRule="auto"/>
        <w:ind w:firstLine="567"/>
        <w:jc w:val="both"/>
        <w:rPr>
          <w:rFonts w:ascii="Times New Roman" w:hAnsi="Times New Roman" w:cs="Times New Roman"/>
          <w:sz w:val="28"/>
          <w:szCs w:val="28"/>
          <w:lang w:val="ru-RU"/>
        </w:rPr>
      </w:pPr>
      <w:r w:rsidRPr="00CC19C0">
        <w:rPr>
          <w:rFonts w:ascii="Times New Roman" w:hAnsi="Times New Roman" w:cs="Times New Roman"/>
          <w:sz w:val="28"/>
          <w:szCs w:val="28"/>
          <w:lang w:val="ru-RU"/>
        </w:rPr>
        <w:t xml:space="preserve">1. Кейс негізінде әдетте шынайы не мұғалім арнайы ұсынатын нақты жағдаят жатады, оның материалы </w:t>
      </w:r>
      <w:r w:rsidRPr="00CC19C0">
        <w:rPr>
          <w:rFonts w:ascii="Times New Roman" w:hAnsi="Times New Roman" w:cs="Times New Roman"/>
          <w:sz w:val="28"/>
          <w:szCs w:val="28"/>
          <w:lang w:val="kk-KZ"/>
        </w:rPr>
        <w:t>арнайы зерттеулердің нәтижелері, статистикалық есеп формалары және басқа да қосымша ақпаратпен бекітіледі</w:t>
      </w:r>
      <w:r w:rsidRPr="00CC19C0">
        <w:rPr>
          <w:rFonts w:ascii="Times New Roman" w:hAnsi="Times New Roman" w:cs="Times New Roman"/>
          <w:sz w:val="28"/>
          <w:szCs w:val="28"/>
          <w:lang w:val="ru-RU"/>
        </w:rPr>
        <w:t>.</w:t>
      </w:r>
    </w:p>
    <w:p w:rsidR="005C69B2" w:rsidRPr="00CC19C0" w:rsidRDefault="005C69B2" w:rsidP="005C69B2">
      <w:pPr>
        <w:spacing w:after="0" w:line="240" w:lineRule="auto"/>
        <w:ind w:firstLine="567"/>
        <w:jc w:val="both"/>
        <w:rPr>
          <w:rFonts w:ascii="Times New Roman" w:hAnsi="Times New Roman" w:cs="Times New Roman"/>
          <w:sz w:val="28"/>
          <w:szCs w:val="28"/>
          <w:lang w:val="ru-RU"/>
        </w:rPr>
      </w:pPr>
      <w:r w:rsidRPr="00CC19C0">
        <w:rPr>
          <w:rFonts w:ascii="Times New Roman" w:hAnsi="Times New Roman" w:cs="Times New Roman"/>
          <w:sz w:val="28"/>
          <w:szCs w:val="28"/>
          <w:lang w:val="ru-RU"/>
        </w:rPr>
        <w:t>2. Анық білдірілген сұрақтардың болуы кейске тән не сай емес; кейсті талдау барысында ненің басты болып, бірінші кезекте талдауды талап ететіндігі әрқашан айқын емес; басты проблеманы анықтау кейсті талдау және шешім табуда ең маңызды және қиын кезеңдердің бірі болып табылады.</w:t>
      </w:r>
    </w:p>
    <w:p w:rsidR="005C69B2" w:rsidRPr="00CC19C0" w:rsidRDefault="005C69B2" w:rsidP="005C69B2">
      <w:pPr>
        <w:spacing w:after="0" w:line="240" w:lineRule="auto"/>
        <w:ind w:firstLine="567"/>
        <w:jc w:val="both"/>
        <w:rPr>
          <w:rFonts w:ascii="Times New Roman" w:hAnsi="Times New Roman" w:cs="Times New Roman"/>
          <w:sz w:val="28"/>
          <w:szCs w:val="28"/>
          <w:lang w:val="ru-RU"/>
        </w:rPr>
      </w:pPr>
      <w:r w:rsidRPr="00CC19C0">
        <w:rPr>
          <w:rFonts w:ascii="Times New Roman" w:hAnsi="Times New Roman" w:cs="Times New Roman"/>
          <w:sz w:val="28"/>
          <w:szCs w:val="28"/>
          <w:lang w:val="ru-RU"/>
        </w:rPr>
        <w:t>3. Кейстің анық бір шешімі болмауы мүмкін. Кейс негізінде жататын нақты жағдаят оңтайлы шешімге қандай да бір деңгейде жақын көптеген шешімдерді білдіруі мүмкін.</w:t>
      </w:r>
    </w:p>
    <w:p w:rsidR="005C69B2" w:rsidRPr="00CC19C0" w:rsidRDefault="005C69B2" w:rsidP="005C69B2">
      <w:pPr>
        <w:spacing w:after="0" w:line="240" w:lineRule="auto"/>
        <w:ind w:firstLine="567"/>
        <w:jc w:val="both"/>
        <w:rPr>
          <w:rFonts w:ascii="Times New Roman" w:hAnsi="Times New Roman" w:cs="Times New Roman"/>
          <w:sz w:val="28"/>
          <w:szCs w:val="28"/>
          <w:lang w:val="ru-RU"/>
        </w:rPr>
      </w:pPr>
      <w:r w:rsidRPr="00CC19C0">
        <w:rPr>
          <w:rFonts w:ascii="Times New Roman" w:hAnsi="Times New Roman" w:cs="Times New Roman"/>
          <w:sz w:val="28"/>
          <w:szCs w:val="28"/>
          <w:lang w:val="ru-RU"/>
        </w:rPr>
        <w:t>4. Жалпы қабылданған мағынада шешім шығару мүмкін болмаған кезде проблеманы анықтау және ашу, оны талдау және қалыптасқан жағдайда әрекет жасау тәртібін анықтауды шешім ретінде санауға болады.</w:t>
      </w:r>
    </w:p>
    <w:p w:rsidR="005C69B2" w:rsidRPr="00CC19C0" w:rsidRDefault="005C69B2" w:rsidP="005C69B2">
      <w:pPr>
        <w:spacing w:after="0" w:line="240" w:lineRule="auto"/>
        <w:ind w:firstLine="567"/>
        <w:jc w:val="both"/>
        <w:rPr>
          <w:rFonts w:ascii="Times New Roman" w:hAnsi="Times New Roman" w:cs="Times New Roman"/>
          <w:sz w:val="28"/>
          <w:szCs w:val="28"/>
          <w:lang w:val="ru-RU"/>
        </w:rPr>
      </w:pPr>
      <w:r w:rsidRPr="00CC19C0">
        <w:rPr>
          <w:rFonts w:ascii="Times New Roman" w:hAnsi="Times New Roman" w:cs="Times New Roman"/>
          <w:sz w:val="28"/>
          <w:szCs w:val="28"/>
          <w:lang w:val="ru-RU"/>
        </w:rPr>
        <w:t xml:space="preserve">Сонымен нақты жағдаяттарды талдау әдісінің негізінде әдетте орындалып қойған шешімдерді бейнелейтін, сабақ барысында баға қойылатын оқиға, шынайы фактілер жатыр. Өз кезегінде кейс-технология кейсті – қалыптасқан жағдаят (мысалы: шынайы нарықтық конъюнктура) не </w:t>
      </w:r>
      <w:r w:rsidRPr="00CC19C0">
        <w:rPr>
          <w:rFonts w:ascii="Times New Roman" w:hAnsi="Times New Roman" w:cs="Times New Roman"/>
          <w:sz w:val="28"/>
          <w:szCs w:val="28"/>
          <w:lang w:val="ru-RU"/>
        </w:rPr>
        <w:lastRenderedPageBreak/>
        <w:t>әлі де дайын шешімі жоқ қандай да бір іс-әрекет түрін жүзеге асыру үшін арнайы жасалған шарттарды талдауға негізделеді.</w:t>
      </w:r>
    </w:p>
    <w:p w:rsidR="005C69B2" w:rsidRPr="0008479A" w:rsidRDefault="005C69B2" w:rsidP="005C69B2">
      <w:pPr>
        <w:spacing w:after="0" w:line="240" w:lineRule="auto"/>
        <w:ind w:firstLine="567"/>
        <w:jc w:val="both"/>
        <w:rPr>
          <w:rFonts w:ascii="Times New Roman" w:hAnsi="Times New Roman" w:cs="Times New Roman"/>
          <w:sz w:val="28"/>
          <w:szCs w:val="28"/>
          <w:lang w:val="ru-RU"/>
        </w:rPr>
      </w:pPr>
      <w:r w:rsidRPr="0008479A">
        <w:rPr>
          <w:rFonts w:ascii="Times New Roman" w:hAnsi="Times New Roman" w:cs="Times New Roman"/>
          <w:b/>
          <w:sz w:val="28"/>
          <w:szCs w:val="28"/>
          <w:lang w:val="ru-RU"/>
        </w:rPr>
        <w:t xml:space="preserve">Еліктеу жаттығуы </w:t>
      </w:r>
      <w:r w:rsidRPr="0008479A">
        <w:rPr>
          <w:rFonts w:ascii="Times New Roman" w:hAnsi="Times New Roman" w:cs="Times New Roman"/>
          <w:sz w:val="28"/>
          <w:szCs w:val="28"/>
          <w:lang w:val="ru-RU"/>
        </w:rPr>
        <w:t>жағдаяттық әдіске тән белгілерге ұқсас нышандармен сипатталады. Еліктеу жаттығуының ерекше белгісі – проблеманың мұғалімге (алайда оқушыларға емес) алдын-ала белгілі дұрыс не ең жақсы (оңтайлы) шешімінің болуы. Сондықтан еліктеу жаттығуы case study әдісіне қарағанда қарапайымдау болады, ал нәтижесі белгілі бір мағынада бағдарламаланған.</w:t>
      </w:r>
    </w:p>
    <w:p w:rsidR="005C69B2" w:rsidRPr="0008479A" w:rsidRDefault="005C69B2" w:rsidP="005C69B2">
      <w:pPr>
        <w:spacing w:after="0" w:line="240" w:lineRule="auto"/>
        <w:ind w:firstLine="567"/>
        <w:jc w:val="both"/>
        <w:rPr>
          <w:rFonts w:ascii="Times New Roman" w:hAnsi="Times New Roman" w:cs="Times New Roman"/>
          <w:sz w:val="28"/>
          <w:szCs w:val="28"/>
          <w:lang w:val="ru-RU"/>
        </w:rPr>
      </w:pPr>
      <w:r w:rsidRPr="0008479A">
        <w:rPr>
          <w:rFonts w:ascii="Times New Roman" w:hAnsi="Times New Roman" w:cs="Times New Roman"/>
          <w:sz w:val="28"/>
          <w:szCs w:val="28"/>
          <w:lang w:val="ru-RU"/>
        </w:rPr>
        <w:t>Көбінесе мұнда сабақтарға дайындалу және өткізу барысында ұзақ мерзімді және терең зерттеулер не жобалау-құрастыру жұмыстарының қажеті жоқ, сабақтардың өздері салыстырмалы түрде қысқа және қалыпты кестеге оңай сыйғызылады. Еліктеу жаттығуының мысалы – қандай да бір заң ережелері, ережелер, әдістер, нұсқаулықтар туралы білімді тексеру, мысалы: төтенше жағдай орын алған жағдайдағы әрекеттер, мемлекеттік және муниципалдық басқару органдарындағы азаматтардың өтініштерімен жұмыс, бухгалтерлік, статистикалық есеп формаларын толтыру, т.б.</w:t>
      </w:r>
    </w:p>
    <w:p w:rsidR="005C69B2" w:rsidRPr="00222D62" w:rsidRDefault="005C69B2" w:rsidP="005C69B2">
      <w:pPr>
        <w:spacing w:after="0" w:line="240" w:lineRule="auto"/>
        <w:ind w:firstLine="567"/>
        <w:jc w:val="both"/>
        <w:rPr>
          <w:rFonts w:ascii="Times New Roman" w:hAnsi="Times New Roman" w:cs="Times New Roman"/>
          <w:sz w:val="28"/>
          <w:szCs w:val="28"/>
          <w:lang w:val="ru-RU"/>
        </w:rPr>
      </w:pPr>
      <w:r w:rsidRPr="00222D62">
        <w:rPr>
          <w:rFonts w:ascii="Times New Roman" w:hAnsi="Times New Roman" w:cs="Times New Roman"/>
          <w:b/>
          <w:sz w:val="28"/>
          <w:szCs w:val="28"/>
          <w:lang w:val="ru-RU"/>
        </w:rPr>
        <w:t>Проблемалық лекция</w:t>
      </w:r>
      <w:r w:rsidRPr="00222D62">
        <w:rPr>
          <w:rFonts w:ascii="Times New Roman" w:hAnsi="Times New Roman" w:cs="Times New Roman"/>
          <w:sz w:val="28"/>
          <w:szCs w:val="28"/>
          <w:lang w:val="ru-RU"/>
        </w:rPr>
        <w:t>оқушылардың дербес шығармашылық жұмысы бақылау сұрақтары, қарастырылатын материалды талқылау және басқа да тәсілдер шынымен қамтылған жағдайда пайдалы болады. Оқушыларды әртүрлі деңгейде қатыстыра отырып, оқу проблемаларын қалыптастыру және шешу проблемалық лекцияның айқындаушы нышаны болып табылады.</w:t>
      </w:r>
    </w:p>
    <w:p w:rsidR="005C69B2" w:rsidRPr="00222D62" w:rsidRDefault="005C69B2" w:rsidP="005C69B2">
      <w:pPr>
        <w:spacing w:after="0" w:line="240" w:lineRule="auto"/>
        <w:ind w:firstLine="567"/>
        <w:jc w:val="both"/>
        <w:rPr>
          <w:rFonts w:ascii="Times New Roman" w:hAnsi="Times New Roman" w:cs="Times New Roman"/>
          <w:sz w:val="28"/>
          <w:szCs w:val="28"/>
          <w:lang w:val="ru-RU"/>
        </w:rPr>
      </w:pPr>
      <w:r w:rsidRPr="00222D62">
        <w:rPr>
          <w:rFonts w:ascii="Times New Roman" w:hAnsi="Times New Roman" w:cs="Times New Roman"/>
          <w:sz w:val="28"/>
          <w:szCs w:val="28"/>
          <w:lang w:val="ru-RU"/>
        </w:rPr>
        <w:t>Талқылауға арналған сұрақтар мен тақырыптар тізімінің (және оларды</w:t>
      </w:r>
      <w:r>
        <w:rPr>
          <w:rFonts w:ascii="Times New Roman" w:hAnsi="Times New Roman" w:cs="Times New Roman"/>
          <w:sz w:val="28"/>
          <w:szCs w:val="28"/>
          <w:lang w:val="ru-RU"/>
        </w:rPr>
        <w:t>ң</w:t>
      </w:r>
      <w:r w:rsidRPr="00222D62">
        <w:rPr>
          <w:rFonts w:ascii="Times New Roman" w:hAnsi="Times New Roman" w:cs="Times New Roman"/>
          <w:sz w:val="28"/>
          <w:szCs w:val="28"/>
          <w:lang w:val="ru-RU"/>
        </w:rPr>
        <w:t xml:space="preserve"> мерзімдік тәртібі) болуы</w:t>
      </w:r>
      <w:r>
        <w:rPr>
          <w:rFonts w:ascii="Times New Roman" w:hAnsi="Times New Roman" w:cs="Times New Roman"/>
          <w:sz w:val="28"/>
          <w:szCs w:val="28"/>
          <w:lang w:val="ru-RU"/>
        </w:rPr>
        <w:t>н</w:t>
      </w:r>
      <w:r w:rsidRPr="00222D62">
        <w:rPr>
          <w:rFonts w:ascii="Times New Roman" w:hAnsi="Times New Roman" w:cs="Times New Roman"/>
          <w:sz w:val="28"/>
          <w:szCs w:val="28"/>
          <w:lang w:val="ru-RU"/>
        </w:rPr>
        <w:t>; лекция барысында қарастырылатын материалды көрнекі бейнелейтін фактографикалық деректердің болуы</w:t>
      </w:r>
      <w:r>
        <w:rPr>
          <w:rFonts w:ascii="Times New Roman" w:hAnsi="Times New Roman" w:cs="Times New Roman"/>
          <w:sz w:val="28"/>
          <w:szCs w:val="28"/>
          <w:lang w:val="ru-RU"/>
        </w:rPr>
        <w:t>н</w:t>
      </w:r>
      <w:r w:rsidRPr="00222D62">
        <w:rPr>
          <w:rFonts w:ascii="Times New Roman" w:hAnsi="Times New Roman" w:cs="Times New Roman"/>
          <w:sz w:val="28"/>
          <w:szCs w:val="28"/>
          <w:lang w:val="ru-RU"/>
        </w:rPr>
        <w:t>, т.б. проблемалық лекцияның әдістемелік жасақтамасына жатқызуға болады.</w:t>
      </w:r>
    </w:p>
    <w:p w:rsidR="005C69B2" w:rsidRPr="00222D62" w:rsidRDefault="005C69B2" w:rsidP="005C69B2">
      <w:pPr>
        <w:spacing w:after="0" w:line="240" w:lineRule="auto"/>
        <w:ind w:firstLine="567"/>
        <w:jc w:val="both"/>
        <w:rPr>
          <w:rFonts w:ascii="Times New Roman" w:hAnsi="Times New Roman" w:cs="Times New Roman"/>
          <w:sz w:val="28"/>
          <w:szCs w:val="28"/>
          <w:lang w:val="ru-RU"/>
        </w:rPr>
      </w:pPr>
      <w:r w:rsidRPr="00222D62">
        <w:rPr>
          <w:rFonts w:ascii="Times New Roman" w:hAnsi="Times New Roman" w:cs="Times New Roman"/>
          <w:b/>
          <w:sz w:val="28"/>
          <w:szCs w:val="28"/>
          <w:lang w:val="ru-RU"/>
        </w:rPr>
        <w:t>Проблемалық семинар мен тақырыптық талқылау</w:t>
      </w:r>
      <w:r w:rsidRPr="00222D62">
        <w:rPr>
          <w:rFonts w:ascii="Times New Roman" w:hAnsi="Times New Roman" w:cs="Times New Roman"/>
          <w:sz w:val="28"/>
          <w:szCs w:val="28"/>
          <w:lang w:val="ru-RU"/>
        </w:rPr>
        <w:t>үйренушілердің барлығы баяндамашы және сөйлеуші ретінде қатысуы қамтамасыз етілген жағдайда, бүкіл үйренушілер ұжымы қойылған сұрақтарды талқылауға қатыстырылған жағдайда пайдалы болып табылады.</w:t>
      </w:r>
    </w:p>
    <w:p w:rsidR="005C69B2" w:rsidRPr="00222D62" w:rsidRDefault="005C69B2" w:rsidP="005C69B2">
      <w:pPr>
        <w:spacing w:after="0" w:line="240" w:lineRule="auto"/>
        <w:ind w:firstLine="567"/>
        <w:jc w:val="both"/>
        <w:rPr>
          <w:rFonts w:ascii="Times New Roman" w:hAnsi="Times New Roman" w:cs="Times New Roman"/>
          <w:sz w:val="28"/>
          <w:szCs w:val="28"/>
          <w:lang w:val="ru-RU"/>
        </w:rPr>
      </w:pPr>
      <w:r w:rsidRPr="00222D62">
        <w:rPr>
          <w:rFonts w:ascii="Times New Roman" w:hAnsi="Times New Roman" w:cs="Times New Roman"/>
          <w:sz w:val="28"/>
          <w:szCs w:val="28"/>
          <w:lang w:val="ru-RU"/>
        </w:rPr>
        <w:t>Проблемалық семинар қатысушылардың жоғары белсенділігін талап етеді және қойылған проблеманы бірігіп талқылау, ортақ шешімдер әзірлеу не жаңа идеяларды іздестіру үшін қолданылады.</w:t>
      </w:r>
    </w:p>
    <w:p w:rsidR="005C69B2" w:rsidRPr="00222D62" w:rsidRDefault="005C69B2" w:rsidP="005C69B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Pr="00222D62">
        <w:rPr>
          <w:rFonts w:ascii="Times New Roman" w:hAnsi="Times New Roman" w:cs="Times New Roman"/>
          <w:sz w:val="28"/>
          <w:szCs w:val="28"/>
          <w:lang w:val="ru-RU"/>
        </w:rPr>
        <w:t xml:space="preserve">қушы үшін </w:t>
      </w:r>
      <w:r>
        <w:rPr>
          <w:rFonts w:ascii="Times New Roman" w:hAnsi="Times New Roman" w:cs="Times New Roman"/>
          <w:sz w:val="28"/>
          <w:szCs w:val="28"/>
          <w:lang w:val="ru-RU"/>
        </w:rPr>
        <w:t>п</w:t>
      </w:r>
      <w:r w:rsidRPr="00222D62">
        <w:rPr>
          <w:rFonts w:ascii="Times New Roman" w:hAnsi="Times New Roman" w:cs="Times New Roman"/>
          <w:sz w:val="28"/>
          <w:szCs w:val="28"/>
          <w:lang w:val="ru-RU"/>
        </w:rPr>
        <w:t>роблемалық семинардың проблемалық лекциядан басты айырмашылығы: семинарда оқушыдан тыңдау емес, сөйлеу талап етіледі. Мұғалімнің міндеті – талқылауды бағыттау, сұрақтар қою, алуан түрлі шешім жолдарын ұсыну, қызу және ашық ой алмасуға септесу.</w:t>
      </w:r>
    </w:p>
    <w:p w:rsidR="005C69B2" w:rsidRPr="00222D62" w:rsidRDefault="005C69B2" w:rsidP="005C69B2">
      <w:pPr>
        <w:spacing w:after="0" w:line="240" w:lineRule="auto"/>
        <w:ind w:firstLine="567"/>
        <w:jc w:val="both"/>
        <w:rPr>
          <w:rFonts w:ascii="Times New Roman" w:hAnsi="Times New Roman" w:cs="Times New Roman"/>
          <w:sz w:val="28"/>
          <w:szCs w:val="28"/>
          <w:lang w:val="ru-RU"/>
        </w:rPr>
      </w:pPr>
      <w:r w:rsidRPr="00222D62">
        <w:rPr>
          <w:rFonts w:ascii="Times New Roman" w:hAnsi="Times New Roman" w:cs="Times New Roman"/>
          <w:sz w:val="28"/>
          <w:szCs w:val="28"/>
          <w:lang w:val="ru-RU"/>
        </w:rPr>
        <w:t xml:space="preserve">Проблемалық семинардың мақсаты – мүмкіндігінше көп көзқарас анықтау </w:t>
      </w:r>
      <w:r>
        <w:rPr>
          <w:rFonts w:ascii="Times New Roman" w:hAnsi="Times New Roman" w:cs="Times New Roman"/>
          <w:sz w:val="28"/>
          <w:szCs w:val="28"/>
          <w:lang w:val="ru-RU"/>
        </w:rPr>
        <w:t xml:space="preserve">және </w:t>
      </w:r>
      <w:r w:rsidRPr="00222D62">
        <w:rPr>
          <w:rFonts w:ascii="Times New Roman" w:hAnsi="Times New Roman" w:cs="Times New Roman"/>
          <w:sz w:val="28"/>
          <w:szCs w:val="28"/>
          <w:lang w:val="ru-RU"/>
        </w:rPr>
        <w:t>қатысушылардың ойлау ауқымын кеңейту.</w:t>
      </w:r>
    </w:p>
    <w:p w:rsidR="005C69B2" w:rsidRPr="00EB5421" w:rsidRDefault="005C69B2" w:rsidP="005C69B2">
      <w:pPr>
        <w:spacing w:after="0" w:line="240" w:lineRule="auto"/>
        <w:ind w:firstLine="567"/>
        <w:jc w:val="both"/>
        <w:rPr>
          <w:rFonts w:ascii="Times New Roman" w:hAnsi="Times New Roman" w:cs="Times New Roman"/>
          <w:sz w:val="28"/>
          <w:szCs w:val="28"/>
          <w:highlight w:val="yellow"/>
          <w:lang w:val="ru-RU"/>
        </w:rPr>
      </w:pPr>
      <w:r w:rsidRPr="00222D62">
        <w:rPr>
          <w:rFonts w:ascii="Times New Roman" w:hAnsi="Times New Roman" w:cs="Times New Roman"/>
          <w:b/>
          <w:sz w:val="28"/>
          <w:szCs w:val="28"/>
          <w:lang w:val="ru-RU"/>
        </w:rPr>
        <w:t>Тақырыптық талқылау</w:t>
      </w:r>
      <w:r w:rsidRPr="00222D62">
        <w:rPr>
          <w:rFonts w:ascii="Times New Roman" w:hAnsi="Times New Roman" w:cs="Times New Roman"/>
          <w:sz w:val="28"/>
          <w:szCs w:val="28"/>
          <w:lang w:val="ru-RU"/>
        </w:rPr>
        <w:t xml:space="preserve"> –бұл қандай да бір даулы сұрақты, проблеманы оқу тобында талқылау тәсілі. Көбінесе топтық талқылау, тәжірибедегі </w:t>
      </w:r>
      <w:r w:rsidRPr="00ED0A45">
        <w:rPr>
          <w:rFonts w:ascii="Times New Roman" w:hAnsi="Times New Roman" w:cs="Times New Roman"/>
          <w:sz w:val="28"/>
          <w:szCs w:val="28"/>
          <w:highlight w:val="yellow"/>
          <w:lang w:val="ru-RU"/>
        </w:rPr>
        <w:t>казустарды</w:t>
      </w:r>
      <w:r w:rsidRPr="00222D62">
        <w:rPr>
          <w:rFonts w:ascii="Times New Roman" w:hAnsi="Times New Roman" w:cs="Times New Roman"/>
          <w:sz w:val="28"/>
          <w:szCs w:val="28"/>
          <w:lang w:val="ru-RU"/>
        </w:rPr>
        <w:t xml:space="preserve"> талдау, адамгершілік таңдау жағдаятын талдау, т.б. секілді талқылау әдістері қолданылады.</w:t>
      </w:r>
    </w:p>
    <w:p w:rsidR="005C69B2" w:rsidRPr="00890AE3" w:rsidRDefault="005C69B2" w:rsidP="005C69B2">
      <w:pPr>
        <w:spacing w:after="0" w:line="240" w:lineRule="auto"/>
        <w:ind w:firstLine="567"/>
        <w:jc w:val="both"/>
        <w:rPr>
          <w:rFonts w:ascii="Times New Roman" w:hAnsi="Times New Roman" w:cs="Times New Roman"/>
          <w:sz w:val="28"/>
          <w:szCs w:val="28"/>
          <w:lang w:val="ru-RU"/>
        </w:rPr>
      </w:pPr>
      <w:r w:rsidRPr="00890AE3">
        <w:rPr>
          <w:rFonts w:ascii="Times New Roman" w:hAnsi="Times New Roman" w:cs="Times New Roman"/>
          <w:b/>
          <w:sz w:val="28"/>
          <w:szCs w:val="28"/>
          <w:lang w:val="ru-RU"/>
        </w:rPr>
        <w:t>Топтық талқылау</w:t>
      </w:r>
      <w:r w:rsidRPr="00890AE3">
        <w:rPr>
          <w:rFonts w:ascii="Times New Roman" w:hAnsi="Times New Roman" w:cs="Times New Roman"/>
          <w:sz w:val="28"/>
          <w:szCs w:val="28"/>
          <w:lang w:val="ru-RU"/>
        </w:rPr>
        <w:t>тәсіл түрінде тікелей қарым-қатынас барысында оқу тобына қатысушылардың пікір</w:t>
      </w:r>
      <w:r>
        <w:rPr>
          <w:rFonts w:ascii="Times New Roman" w:hAnsi="Times New Roman" w:cs="Times New Roman"/>
          <w:sz w:val="28"/>
          <w:szCs w:val="28"/>
          <w:lang w:val="kk-KZ"/>
        </w:rPr>
        <w:t>і</w:t>
      </w:r>
      <w:r w:rsidRPr="00890AE3">
        <w:rPr>
          <w:rFonts w:ascii="Times New Roman" w:hAnsi="Times New Roman" w:cs="Times New Roman"/>
          <w:sz w:val="28"/>
          <w:szCs w:val="28"/>
          <w:lang w:val="ru-RU"/>
        </w:rPr>
        <w:t xml:space="preserve">, ұстанымына әсер ету үшін логикалық жағынан негізделген дәйектер жүйесін қолдануға мүмкіндік береді. </w:t>
      </w:r>
      <w:r w:rsidRPr="00890AE3">
        <w:rPr>
          <w:rFonts w:ascii="Times New Roman" w:hAnsi="Times New Roman" w:cs="Times New Roman"/>
          <w:sz w:val="28"/>
          <w:szCs w:val="28"/>
          <w:lang w:val="ru-RU"/>
        </w:rPr>
        <w:lastRenderedPageBreak/>
        <w:t>Қатысушылардың қарама-қайшы пікірлерін салғастыра отырып, проблеманы әртүрлі тараптан көру, өзара ұстанымдарды нақтылау және тиісінше жаңа ақпаратты қабылдауға деген кедергіні азайту, жасырын кикілжіңдерді жоюға болады, өйткені, ашық пікір білдіру үдерісінде қатысушылардың көзқарасын бағалауда эмоциялық қате түсінікті жою, топтық шешім не топтық поляризацияны қалыптастыруға мүмкіндік туындайды.</w:t>
      </w:r>
    </w:p>
    <w:p w:rsidR="005C69B2" w:rsidRPr="00EB5421" w:rsidRDefault="005C69B2" w:rsidP="005C69B2">
      <w:pPr>
        <w:spacing w:after="0" w:line="240" w:lineRule="auto"/>
        <w:ind w:firstLine="567"/>
        <w:jc w:val="both"/>
        <w:rPr>
          <w:rFonts w:ascii="Times New Roman" w:hAnsi="Times New Roman" w:cs="Times New Roman"/>
          <w:sz w:val="28"/>
          <w:szCs w:val="28"/>
          <w:highlight w:val="yellow"/>
          <w:lang w:val="ru-RU"/>
        </w:rPr>
      </w:pPr>
      <w:r w:rsidRPr="00890AE3">
        <w:rPr>
          <w:rFonts w:ascii="Times New Roman" w:hAnsi="Times New Roman" w:cs="Times New Roman"/>
          <w:sz w:val="28"/>
          <w:szCs w:val="28"/>
          <w:lang w:val="ru-RU"/>
        </w:rPr>
        <w:t>Кәсіпорындардың іс-әрекеті және кейбір елдер мен ұйымдардың әрекет</w:t>
      </w:r>
      <w:r>
        <w:rPr>
          <w:rFonts w:ascii="Times New Roman" w:hAnsi="Times New Roman" w:cs="Times New Roman"/>
          <w:sz w:val="28"/>
          <w:szCs w:val="28"/>
          <w:lang w:val="ru-RU"/>
        </w:rPr>
        <w:t xml:space="preserve"> жасау тәжі</w:t>
      </w:r>
      <w:r w:rsidRPr="00890AE3">
        <w:rPr>
          <w:rFonts w:ascii="Times New Roman" w:hAnsi="Times New Roman" w:cs="Times New Roman"/>
          <w:sz w:val="28"/>
          <w:szCs w:val="28"/>
          <w:lang w:val="ru-RU"/>
        </w:rPr>
        <w:t xml:space="preserve">рибелеріндегі </w:t>
      </w:r>
      <w:r w:rsidRPr="000823B5">
        <w:rPr>
          <w:rFonts w:ascii="Times New Roman" w:hAnsi="Times New Roman" w:cs="Times New Roman"/>
          <w:b/>
          <w:sz w:val="28"/>
          <w:szCs w:val="28"/>
          <w:highlight w:val="yellow"/>
          <w:lang w:val="ru-RU"/>
        </w:rPr>
        <w:t>казустерді талдау</w:t>
      </w:r>
      <w:r w:rsidRPr="00890AE3">
        <w:rPr>
          <w:rFonts w:ascii="Times New Roman" w:hAnsi="Times New Roman" w:cs="Times New Roman"/>
          <w:sz w:val="28"/>
          <w:szCs w:val="28"/>
          <w:lang w:val="ru-RU"/>
        </w:rPr>
        <w:t xml:space="preserve">қалыпты емес жағдаяттарды, «түсініспеушіліктерді» ағымдағы экономикалық, экологиялық және өзге де нормативтік-құқықтық қағидалар тұрғысынан талдауды талап етеді. Мұндай </w:t>
      </w:r>
      <w:r w:rsidRPr="000823B5">
        <w:rPr>
          <w:rFonts w:ascii="Times New Roman" w:hAnsi="Times New Roman" w:cs="Times New Roman"/>
          <w:sz w:val="28"/>
          <w:szCs w:val="28"/>
          <w:highlight w:val="yellow"/>
          <w:lang w:val="ru-RU"/>
        </w:rPr>
        <w:t>казустерді</w:t>
      </w:r>
      <w:r w:rsidRPr="00890AE3">
        <w:rPr>
          <w:rFonts w:ascii="Times New Roman" w:hAnsi="Times New Roman" w:cs="Times New Roman"/>
          <w:sz w:val="28"/>
          <w:szCs w:val="28"/>
          <w:lang w:val="ru-RU"/>
        </w:rPr>
        <w:t xml:space="preserve"> талдау оқу тобының қатысушыларына күрделі жағдаят ерекшеліктерінің егжей-тегжейіне жетіп қана қоймай, одан лайықты жолмен шығу жөнінде нұсқаулық әзірлеуге де мүмкіндік береді.</w:t>
      </w:r>
    </w:p>
    <w:p w:rsidR="005C69B2" w:rsidRPr="00EB5421" w:rsidRDefault="005C69B2" w:rsidP="005C69B2">
      <w:pPr>
        <w:spacing w:after="0" w:line="240" w:lineRule="auto"/>
        <w:ind w:firstLine="567"/>
        <w:jc w:val="both"/>
        <w:rPr>
          <w:rFonts w:ascii="Times New Roman" w:hAnsi="Times New Roman" w:cs="Times New Roman"/>
          <w:sz w:val="28"/>
          <w:szCs w:val="28"/>
          <w:highlight w:val="yellow"/>
          <w:lang w:val="ru-RU"/>
        </w:rPr>
      </w:pPr>
      <w:r w:rsidRPr="00592FAE">
        <w:rPr>
          <w:rFonts w:ascii="Times New Roman" w:hAnsi="Times New Roman" w:cs="Times New Roman"/>
          <w:b/>
          <w:sz w:val="28"/>
          <w:szCs w:val="28"/>
          <w:lang w:val="ru-RU"/>
        </w:rPr>
        <w:t>Адамгершілік таңдау жағдаяты</w:t>
      </w:r>
      <w:r w:rsidRPr="00592FAE">
        <w:rPr>
          <w:rFonts w:ascii="Times New Roman" w:hAnsi="Times New Roman" w:cs="Times New Roman"/>
          <w:sz w:val="28"/>
          <w:szCs w:val="28"/>
          <w:lang w:val="ru-RU"/>
        </w:rPr>
        <w:t>кем дегенде бір себебі адамгершілік нормаға сай келетін себептердің субъективті қарама-қайшылығының болуы не тұлға үшін шамамен бірдей «салмаққа» ие жағдаяттарды шешудің субъективті баламалары болуымен сипатталады.</w:t>
      </w:r>
    </w:p>
    <w:p w:rsidR="005C69B2" w:rsidRPr="00F3027F" w:rsidRDefault="005C69B2" w:rsidP="005C69B2">
      <w:pPr>
        <w:spacing w:after="0" w:line="240" w:lineRule="auto"/>
        <w:ind w:firstLine="567"/>
        <w:jc w:val="both"/>
        <w:rPr>
          <w:rFonts w:ascii="Times New Roman" w:hAnsi="Times New Roman" w:cs="Times New Roman"/>
          <w:sz w:val="28"/>
          <w:szCs w:val="28"/>
          <w:lang w:val="ru-RU"/>
        </w:rPr>
      </w:pPr>
      <w:r w:rsidRPr="00F3027F">
        <w:rPr>
          <w:rFonts w:ascii="Times New Roman" w:hAnsi="Times New Roman" w:cs="Times New Roman"/>
          <w:b/>
          <w:sz w:val="28"/>
          <w:szCs w:val="28"/>
          <w:lang w:val="ru-RU"/>
        </w:rPr>
        <w:t>Ми шабуылы не ми қамалы</w:t>
      </w:r>
      <w:r w:rsidRPr="00F3027F">
        <w:rPr>
          <w:rFonts w:ascii="Times New Roman" w:hAnsi="Times New Roman" w:cs="Times New Roman"/>
          <w:sz w:val="28"/>
          <w:szCs w:val="28"/>
          <w:lang w:val="ru-RU"/>
        </w:rPr>
        <w:t xml:space="preserve"> –проблеманы шешу үшін идеяларды ұжыммен қалыптастыру және оларды конструктивті түрде ойластыру әдісі.</w:t>
      </w:r>
    </w:p>
    <w:p w:rsidR="005C69B2" w:rsidRPr="00F3027F" w:rsidRDefault="005C69B2" w:rsidP="005C69B2">
      <w:pPr>
        <w:spacing w:after="0" w:line="240" w:lineRule="auto"/>
        <w:ind w:firstLine="567"/>
        <w:jc w:val="both"/>
        <w:rPr>
          <w:rFonts w:ascii="Times New Roman" w:hAnsi="Times New Roman" w:cs="Times New Roman"/>
          <w:sz w:val="28"/>
          <w:szCs w:val="28"/>
          <w:lang w:val="ru-RU"/>
        </w:rPr>
      </w:pPr>
      <w:r w:rsidRPr="00F3027F">
        <w:rPr>
          <w:rFonts w:ascii="Times New Roman" w:hAnsi="Times New Roman" w:cs="Times New Roman"/>
          <w:sz w:val="28"/>
          <w:szCs w:val="28"/>
          <w:lang w:val="ru-RU"/>
        </w:rPr>
        <w:t>Ми шабуылы барысында проблеманы шешу уақыт тұрғысынан үш кезеңге бөлінеді:</w:t>
      </w:r>
    </w:p>
    <w:p w:rsidR="005C69B2" w:rsidRPr="00F3027F"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3027F">
        <w:rPr>
          <w:rFonts w:ascii="Times New Roman" w:hAnsi="Times New Roman" w:cs="Times New Roman"/>
          <w:sz w:val="28"/>
          <w:szCs w:val="28"/>
          <w:lang w:val="ru-RU"/>
        </w:rPr>
        <w:t xml:space="preserve"> идеяларды кездейсоқ қалыптастыру сеансы;</w:t>
      </w:r>
    </w:p>
    <w:p w:rsidR="005C69B2" w:rsidRPr="00F3027F"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3027F">
        <w:rPr>
          <w:rFonts w:ascii="Times New Roman" w:hAnsi="Times New Roman" w:cs="Times New Roman"/>
          <w:sz w:val="28"/>
          <w:szCs w:val="28"/>
          <w:lang w:val="ru-RU"/>
        </w:rPr>
        <w:t xml:space="preserve"> ең үздік идеяларды іріктеу мақсатында ұсынылған идеяларды конструктивті сынға алу және ойластыру сеансы;</w:t>
      </w:r>
    </w:p>
    <w:p w:rsidR="005C69B2" w:rsidRPr="00F3027F"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3027F">
        <w:rPr>
          <w:rFonts w:ascii="Times New Roman" w:hAnsi="Times New Roman" w:cs="Times New Roman"/>
          <w:sz w:val="28"/>
          <w:szCs w:val="28"/>
          <w:lang w:val="ru-RU"/>
        </w:rPr>
        <w:t xml:space="preserve"> іріктелгенидеялар негізінде шешімдерді жобалау.</w:t>
      </w:r>
    </w:p>
    <w:p w:rsidR="005C69B2" w:rsidRPr="00F3027F" w:rsidRDefault="005C69B2" w:rsidP="005C69B2">
      <w:pPr>
        <w:spacing w:after="0" w:line="240" w:lineRule="auto"/>
        <w:ind w:firstLine="567"/>
        <w:jc w:val="both"/>
        <w:rPr>
          <w:rFonts w:ascii="Times New Roman" w:hAnsi="Times New Roman" w:cs="Times New Roman"/>
          <w:sz w:val="28"/>
          <w:szCs w:val="28"/>
          <w:lang w:val="ru-RU"/>
        </w:rPr>
      </w:pPr>
      <w:r w:rsidRPr="00F3027F">
        <w:rPr>
          <w:rFonts w:ascii="Times New Roman" w:hAnsi="Times New Roman" w:cs="Times New Roman"/>
          <w:b/>
          <w:sz w:val="28"/>
          <w:szCs w:val="28"/>
          <w:lang w:val="ru-RU"/>
        </w:rPr>
        <w:t>Ойын жаттығулары</w:t>
      </w:r>
      <w:r w:rsidRPr="00F3027F">
        <w:rPr>
          <w:rFonts w:ascii="Times New Roman" w:hAnsi="Times New Roman" w:cs="Times New Roman"/>
          <w:sz w:val="28"/>
          <w:szCs w:val="28"/>
          <w:lang w:val="ru-RU"/>
        </w:rPr>
        <w:t xml:space="preserve"> –оқу материалы ойын материалы ретінде қолданылатын ойын-</w:t>
      </w:r>
      <w:r>
        <w:rPr>
          <w:rFonts w:ascii="Times New Roman" w:hAnsi="Times New Roman" w:cs="Times New Roman"/>
          <w:sz w:val="28"/>
          <w:szCs w:val="28"/>
          <w:lang w:val="ru-RU"/>
        </w:rPr>
        <w:t>с</w:t>
      </w:r>
      <w:r w:rsidRPr="00F3027F">
        <w:rPr>
          <w:rFonts w:ascii="Times New Roman" w:hAnsi="Times New Roman" w:cs="Times New Roman"/>
          <w:sz w:val="28"/>
          <w:szCs w:val="28"/>
          <w:lang w:val="ru-RU"/>
        </w:rPr>
        <w:t>ауық түрлері (викториналар, конкурстар, жарыстар, сөзжұмбақтар, криптограммалар, т.б.).</w:t>
      </w:r>
    </w:p>
    <w:p w:rsidR="005C69B2" w:rsidRPr="00EB5421" w:rsidRDefault="005C69B2" w:rsidP="005C69B2">
      <w:pPr>
        <w:spacing w:after="0" w:line="240" w:lineRule="auto"/>
        <w:ind w:firstLine="567"/>
        <w:jc w:val="both"/>
        <w:rPr>
          <w:rFonts w:ascii="Times New Roman" w:hAnsi="Times New Roman" w:cs="Times New Roman"/>
          <w:sz w:val="28"/>
          <w:szCs w:val="28"/>
          <w:highlight w:val="yellow"/>
          <w:lang w:val="ru-RU"/>
        </w:rPr>
      </w:pPr>
      <w:r w:rsidRPr="00D64D7F">
        <w:rPr>
          <w:rFonts w:ascii="Times New Roman" w:hAnsi="Times New Roman" w:cs="Times New Roman"/>
          <w:b/>
          <w:sz w:val="28"/>
          <w:szCs w:val="28"/>
          <w:lang w:val="ru-RU"/>
        </w:rPr>
        <w:t>Презентация</w:t>
      </w:r>
      <w:r w:rsidRPr="00D64D7F">
        <w:rPr>
          <w:rFonts w:ascii="Times New Roman" w:hAnsi="Times New Roman" w:cs="Times New Roman"/>
          <w:sz w:val="28"/>
          <w:szCs w:val="28"/>
          <w:lang w:val="ru-RU"/>
        </w:rPr>
        <w:t>–мүдделі аудиторияға жаңа не аз танымал ақпарат, өнім не қызметті ұсыну. Белсенді оқыту әдістерін қолдану түпмәтінінде</w:t>
      </w:r>
      <w:r>
        <w:rPr>
          <w:rFonts w:ascii="Times New Roman" w:hAnsi="Times New Roman" w:cs="Times New Roman"/>
          <w:sz w:val="28"/>
          <w:szCs w:val="28"/>
          <w:lang w:val="ru-RU"/>
        </w:rPr>
        <w:t>гі</w:t>
      </w:r>
      <w:r w:rsidRPr="00D64D7F">
        <w:rPr>
          <w:rFonts w:ascii="Times New Roman" w:hAnsi="Times New Roman" w:cs="Times New Roman"/>
          <w:sz w:val="28"/>
          <w:szCs w:val="28"/>
          <w:lang w:val="ru-RU"/>
        </w:rPr>
        <w:t xml:space="preserve"> презентация технологиясы жобалық шешімді ұсыну және қорғау формасы болып табылады. Бұл технология ақпарат жеткізу дағдылары, жұртшылық алдында сөйлеу, сендіру техникасы, аудитория сұрақтарына жауап беру іскерлігін меңгеруге және қиын жағдайлардан шығуға көмектеседі. Қажетті талаптар: уақыт тәртібін қадағалау, материалдың мазмұндылығы, көрнекі ұсынылуы (таратылатын материал, Power Point презентациясы), сөйлеу стилі.</w:t>
      </w:r>
    </w:p>
    <w:p w:rsidR="005C69B2" w:rsidRPr="00724D2C" w:rsidRDefault="005C69B2" w:rsidP="005C69B2">
      <w:pPr>
        <w:spacing w:after="0" w:line="240" w:lineRule="auto"/>
        <w:ind w:firstLine="567"/>
        <w:jc w:val="both"/>
        <w:rPr>
          <w:rFonts w:ascii="Times New Roman" w:hAnsi="Times New Roman" w:cs="Times New Roman"/>
          <w:sz w:val="28"/>
          <w:szCs w:val="28"/>
          <w:lang w:val="ru-RU"/>
        </w:rPr>
      </w:pPr>
      <w:r w:rsidRPr="00724D2C">
        <w:rPr>
          <w:rFonts w:ascii="Times New Roman" w:hAnsi="Times New Roman" w:cs="Times New Roman"/>
          <w:b/>
          <w:sz w:val="28"/>
          <w:szCs w:val="28"/>
          <w:lang w:val="ru-RU"/>
        </w:rPr>
        <w:t>Олимпиада не ғылыми-практикалық конференция</w:t>
      </w:r>
      <w:r w:rsidRPr="00724D2C">
        <w:rPr>
          <w:rFonts w:ascii="Times New Roman" w:hAnsi="Times New Roman" w:cs="Times New Roman"/>
          <w:sz w:val="28"/>
          <w:szCs w:val="28"/>
          <w:lang w:val="ru-RU"/>
        </w:rPr>
        <w:t>оқушылардың өз бетімен дайындығы бақыланып, қамтамасыз етілсе және жұмыстың өзі зерттеу сипатында болған жағдайда белсенді оқыту әдістері ретінде болады.</w:t>
      </w:r>
    </w:p>
    <w:p w:rsidR="005C69B2" w:rsidRPr="00EB5421" w:rsidRDefault="005C69B2" w:rsidP="005C69B2">
      <w:pPr>
        <w:spacing w:after="0" w:line="240" w:lineRule="auto"/>
        <w:ind w:firstLine="567"/>
        <w:jc w:val="both"/>
        <w:rPr>
          <w:rFonts w:ascii="Times New Roman" w:hAnsi="Times New Roman" w:cs="Times New Roman"/>
          <w:sz w:val="28"/>
          <w:szCs w:val="28"/>
          <w:highlight w:val="yellow"/>
          <w:lang w:val="ru-RU"/>
        </w:rPr>
      </w:pPr>
      <w:r w:rsidRPr="00724D2C">
        <w:rPr>
          <w:rFonts w:ascii="Times New Roman" w:hAnsi="Times New Roman" w:cs="Times New Roman"/>
          <w:sz w:val="28"/>
          <w:szCs w:val="28"/>
          <w:lang w:val="ru-RU"/>
        </w:rPr>
        <w:t>Белсенді оқыту әдістерінің аталған түрлерінің әрқайсысы белгілі бір белгілерімен ерекшеленеді, өзіндік міндеті мен оңтайлы қолдану саласына ие. Белсенді оқыту әдістерінің көптеген түрлері қазіргі шарттарда ақпараттық-коммуникациялық технологиялар негізінде сәтті қолданылуда. Мұғалім алдына қойған міндеттерге сәйкес түрлі оқыту әдістерін таңдауға жүйелі қараған жағдайда ең жоғары нәтижеге қол жеткізіледі.</w:t>
      </w:r>
    </w:p>
    <w:p w:rsidR="005C69B2" w:rsidRPr="004045FF" w:rsidRDefault="005C69B2" w:rsidP="005C69B2">
      <w:pPr>
        <w:spacing w:after="0" w:line="240" w:lineRule="auto"/>
        <w:ind w:firstLine="567"/>
        <w:jc w:val="both"/>
        <w:rPr>
          <w:rFonts w:ascii="Times New Roman" w:hAnsi="Times New Roman" w:cs="Times New Roman"/>
          <w:sz w:val="28"/>
          <w:szCs w:val="28"/>
          <w:lang w:val="ru-RU"/>
        </w:rPr>
      </w:pPr>
      <w:r w:rsidRPr="004045FF">
        <w:rPr>
          <w:rFonts w:ascii="Times New Roman" w:hAnsi="Times New Roman" w:cs="Times New Roman"/>
          <w:b/>
          <w:sz w:val="28"/>
          <w:szCs w:val="28"/>
          <w:lang w:val="ru-RU"/>
        </w:rPr>
        <w:lastRenderedPageBreak/>
        <w:t>Топтық жұмыс технологиясы</w:t>
      </w:r>
      <w:r w:rsidRPr="004045FF">
        <w:rPr>
          <w:rFonts w:ascii="Times New Roman" w:hAnsi="Times New Roman" w:cs="Times New Roman"/>
          <w:sz w:val="28"/>
          <w:szCs w:val="28"/>
          <w:lang w:val="ru-RU"/>
        </w:rPr>
        <w:t xml:space="preserve"> –бұл топтарды ұйымдастырудың өзіндік белгілі ережелеріне, тәсілдеріне және өз ішіндегі жұмысәдістеріне бағынатын, әдістемелік тұрғыдан айтарлықтай күрделі үдеріс.</w:t>
      </w:r>
    </w:p>
    <w:p w:rsidR="005C69B2" w:rsidRPr="004045FF" w:rsidRDefault="005C69B2" w:rsidP="005C69B2">
      <w:pPr>
        <w:spacing w:after="0" w:line="240" w:lineRule="auto"/>
        <w:ind w:firstLine="567"/>
        <w:jc w:val="both"/>
        <w:rPr>
          <w:rFonts w:ascii="Times New Roman" w:hAnsi="Times New Roman" w:cs="Times New Roman"/>
          <w:sz w:val="28"/>
          <w:szCs w:val="28"/>
          <w:lang w:val="ru-RU"/>
        </w:rPr>
      </w:pPr>
      <w:r w:rsidRPr="004045FF">
        <w:rPr>
          <w:rFonts w:ascii="Times New Roman" w:hAnsi="Times New Roman" w:cs="Times New Roman"/>
          <w:b/>
          <w:sz w:val="28"/>
          <w:szCs w:val="28"/>
          <w:lang w:val="ru-RU"/>
        </w:rPr>
        <w:t>Топ</w:t>
      </w:r>
      <w:r w:rsidRPr="004045FF">
        <w:rPr>
          <w:rFonts w:ascii="Times New Roman" w:hAnsi="Times New Roman" w:cs="Times New Roman"/>
          <w:sz w:val="28"/>
          <w:szCs w:val="28"/>
          <w:lang w:val="ru-RU"/>
        </w:rPr>
        <w:t xml:space="preserve"> –өзара және мұғаліммен қарым-қатынас жасау үшін жиналған және бір мақсатты көздейтін адамдардың белгілі бір ұжымы.</w:t>
      </w:r>
    </w:p>
    <w:p w:rsidR="005C69B2" w:rsidRPr="004045FF" w:rsidRDefault="005C69B2" w:rsidP="005C69B2">
      <w:pPr>
        <w:spacing w:after="0" w:line="240" w:lineRule="auto"/>
        <w:ind w:firstLine="567"/>
        <w:jc w:val="both"/>
        <w:rPr>
          <w:rFonts w:ascii="Times New Roman" w:hAnsi="Times New Roman" w:cs="Times New Roman"/>
          <w:sz w:val="28"/>
          <w:szCs w:val="28"/>
          <w:lang w:val="ru-RU"/>
        </w:rPr>
      </w:pPr>
      <w:r w:rsidRPr="004045FF">
        <w:rPr>
          <w:rFonts w:ascii="Times New Roman" w:hAnsi="Times New Roman" w:cs="Times New Roman"/>
          <w:b/>
          <w:sz w:val="28"/>
          <w:szCs w:val="28"/>
          <w:lang w:val="ru-RU"/>
        </w:rPr>
        <w:t>Топтық жұмыс</w:t>
      </w:r>
      <w:r w:rsidRPr="004045FF">
        <w:rPr>
          <w:rFonts w:ascii="Times New Roman" w:hAnsi="Times New Roman" w:cs="Times New Roman"/>
          <w:sz w:val="28"/>
          <w:szCs w:val="28"/>
          <w:lang w:val="ru-RU"/>
        </w:rPr>
        <w:t>дегенде мұғалім ұсынған жеке тапсырмаларды орындайтын, 3-9 адамнан тұратын топ мүшелерінің біріккен іс-әрекетін түсінеміз.</w:t>
      </w:r>
    </w:p>
    <w:p w:rsidR="005C69B2" w:rsidRPr="004045FF" w:rsidRDefault="005C69B2" w:rsidP="005C69B2">
      <w:pPr>
        <w:spacing w:after="0" w:line="240" w:lineRule="auto"/>
        <w:ind w:firstLine="567"/>
        <w:jc w:val="both"/>
        <w:rPr>
          <w:rFonts w:ascii="Times New Roman" w:hAnsi="Times New Roman" w:cs="Times New Roman"/>
          <w:sz w:val="28"/>
          <w:szCs w:val="28"/>
          <w:lang w:val="ru-RU"/>
        </w:rPr>
      </w:pPr>
      <w:r w:rsidRPr="004045FF">
        <w:rPr>
          <w:rFonts w:ascii="Times New Roman" w:hAnsi="Times New Roman" w:cs="Times New Roman"/>
          <w:sz w:val="28"/>
          <w:szCs w:val="28"/>
          <w:lang w:val="ru-RU"/>
        </w:rPr>
        <w:t>Үйренушілер топтарының әрбір құрамы біріккен топтық іс-әрекетте оңтайлы белсенді қарым-қатынасқа ұмтылуы керек, бұл топта оқуға деген күшті ынта мен қолайлы эмоциялық климат қалыптастырады, оқушылардың ойлау және әрекет жасау белсенділігін жоғарылатады, олардың оқу жұмысының шығармашылық сипатына септігін тигізеді, үйренушілердің оқу-танымдық іс-әрекетін</w:t>
      </w:r>
      <w:r>
        <w:rPr>
          <w:rFonts w:ascii="Times New Roman" w:hAnsi="Times New Roman" w:cs="Times New Roman"/>
          <w:sz w:val="28"/>
          <w:szCs w:val="28"/>
          <w:lang w:val="ru-RU"/>
        </w:rPr>
        <w:t>ің</w:t>
      </w:r>
      <w:r w:rsidRPr="004045FF">
        <w:rPr>
          <w:rFonts w:ascii="Times New Roman" w:hAnsi="Times New Roman" w:cs="Times New Roman"/>
          <w:sz w:val="28"/>
          <w:szCs w:val="28"/>
          <w:lang w:val="ru-RU"/>
        </w:rPr>
        <w:t xml:space="preserve"> мұғалім тарапынан жақсы басқарылуын қамтамасыз етеді, қарым-қатынасқа қатысушылардың тұлғалық қасиеттерін ең жоғары дәрежеде қолдануға мүмкіндік береді.</w:t>
      </w:r>
    </w:p>
    <w:p w:rsidR="005C69B2" w:rsidRPr="004045FF" w:rsidRDefault="005C69B2" w:rsidP="005C69B2">
      <w:pPr>
        <w:spacing w:after="0" w:line="240" w:lineRule="auto"/>
        <w:ind w:firstLine="567"/>
        <w:jc w:val="both"/>
        <w:rPr>
          <w:rFonts w:ascii="Times New Roman" w:hAnsi="Times New Roman" w:cs="Times New Roman"/>
          <w:b/>
          <w:sz w:val="28"/>
          <w:szCs w:val="28"/>
          <w:lang w:val="ru-RU"/>
        </w:rPr>
      </w:pPr>
      <w:r w:rsidRPr="004045FF">
        <w:rPr>
          <w:rFonts w:ascii="Times New Roman" w:hAnsi="Times New Roman" w:cs="Times New Roman"/>
          <w:b/>
          <w:sz w:val="28"/>
          <w:szCs w:val="28"/>
          <w:lang w:val="ru-RU"/>
        </w:rPr>
        <w:t>Топтарды ұйымдастыру тәсілдері</w:t>
      </w:r>
    </w:p>
    <w:p w:rsidR="005C69B2" w:rsidRPr="00EB5421" w:rsidRDefault="005C69B2" w:rsidP="005C69B2">
      <w:pPr>
        <w:spacing w:after="0" w:line="240" w:lineRule="auto"/>
        <w:ind w:firstLine="567"/>
        <w:jc w:val="both"/>
        <w:rPr>
          <w:rFonts w:ascii="Times New Roman" w:hAnsi="Times New Roman" w:cs="Times New Roman"/>
          <w:sz w:val="28"/>
          <w:szCs w:val="28"/>
          <w:highlight w:val="yellow"/>
          <w:lang w:val="ru-RU"/>
        </w:rPr>
      </w:pPr>
      <w:r w:rsidRPr="004045FF">
        <w:rPr>
          <w:rFonts w:ascii="Times New Roman" w:hAnsi="Times New Roman" w:cs="Times New Roman"/>
          <w:sz w:val="28"/>
          <w:szCs w:val="28"/>
          <w:lang w:val="ru-RU"/>
        </w:rPr>
        <w:t>Күшті қатысушыларды бір топқа жинау жөн болмайды. Әлеуметтік-психологиялық даярлық, сонымен қатар топтық феномендердің (достық, қастық, бәсекелестік) маңыздылығын түсіну қажет. Осыны ескере отырып, топтарды мұғалімнің сұрауына қарай, топтық жұмысқа қатысушылардың қалаула</w:t>
      </w:r>
      <w:r>
        <w:rPr>
          <w:rFonts w:ascii="Times New Roman" w:hAnsi="Times New Roman" w:cs="Times New Roman"/>
          <w:sz w:val="28"/>
          <w:szCs w:val="28"/>
          <w:lang w:val="ru-RU"/>
        </w:rPr>
        <w:t>рына қарай не жеребе арқылы құр</w:t>
      </w:r>
      <w:r w:rsidRPr="004045FF">
        <w:rPr>
          <w:rFonts w:ascii="Times New Roman" w:hAnsi="Times New Roman" w:cs="Times New Roman"/>
          <w:sz w:val="28"/>
          <w:szCs w:val="28"/>
          <w:lang w:val="ru-RU"/>
        </w:rPr>
        <w:t xml:space="preserve">у жолдары </w:t>
      </w:r>
      <w:r>
        <w:rPr>
          <w:rFonts w:ascii="Times New Roman" w:hAnsi="Times New Roman" w:cs="Times New Roman"/>
          <w:sz w:val="28"/>
          <w:szCs w:val="28"/>
          <w:lang w:val="ru-RU"/>
        </w:rPr>
        <w:t>ықтимал</w:t>
      </w:r>
      <w:r w:rsidRPr="004045FF">
        <w:rPr>
          <w:rFonts w:ascii="Times New Roman" w:hAnsi="Times New Roman" w:cs="Times New Roman"/>
          <w:sz w:val="28"/>
          <w:szCs w:val="28"/>
          <w:lang w:val="ru-RU"/>
        </w:rPr>
        <w:t>.</w:t>
      </w:r>
    </w:p>
    <w:p w:rsidR="005C69B2" w:rsidRPr="00F848A6" w:rsidRDefault="005C69B2" w:rsidP="005C69B2">
      <w:pPr>
        <w:spacing w:after="0" w:line="240" w:lineRule="auto"/>
        <w:ind w:firstLine="567"/>
        <w:jc w:val="both"/>
        <w:rPr>
          <w:rFonts w:ascii="Times New Roman" w:hAnsi="Times New Roman" w:cs="Times New Roman"/>
          <w:b/>
          <w:sz w:val="28"/>
          <w:szCs w:val="28"/>
          <w:lang w:val="ru-RU"/>
        </w:rPr>
      </w:pPr>
      <w:r w:rsidRPr="00F848A6">
        <w:rPr>
          <w:rFonts w:ascii="Times New Roman" w:hAnsi="Times New Roman" w:cs="Times New Roman"/>
          <w:b/>
          <w:sz w:val="28"/>
          <w:szCs w:val="28"/>
          <w:lang w:val="ru-RU"/>
        </w:rPr>
        <w:t>Топ ішінде жұмыс жасау әдістері</w:t>
      </w:r>
    </w:p>
    <w:p w:rsidR="005C69B2" w:rsidRPr="00F848A6" w:rsidRDefault="005C69B2" w:rsidP="005C69B2">
      <w:pPr>
        <w:spacing w:after="0" w:line="240" w:lineRule="auto"/>
        <w:ind w:firstLine="567"/>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Топ мүшелері қарым-қатынас тәртібін өздері таңдайды, ең білікті және ұйымшыл көшбасшыны таңдай отырып, іс-әрекеттерін өздері бағыттайды,жұмыс нәтижелерін тапсырма алынған адамға не сценарий бойынша топ өзара әрекетке түсетін адамға ұсынады.</w:t>
      </w:r>
    </w:p>
    <w:p w:rsidR="005C69B2" w:rsidRPr="00F848A6" w:rsidRDefault="005C69B2" w:rsidP="005C69B2">
      <w:pPr>
        <w:spacing w:after="0" w:line="240" w:lineRule="auto"/>
        <w:ind w:firstLine="567"/>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Топтық жұмыс келесі мақсаттарды көздейді:</w:t>
      </w:r>
    </w:p>
    <w:p w:rsidR="005C69B2" w:rsidRPr="00F848A6" w:rsidRDefault="005C69B2" w:rsidP="005C69B2">
      <w:pPr>
        <w:spacing w:after="0" w:line="240" w:lineRule="auto"/>
        <w:ind w:firstLine="567"/>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1. Топ мүшелерінің хабардарлығын жоғарылату; мұнда көлбеу қарым-қатынас пен өзара түсіністік жақсарады.</w:t>
      </w:r>
    </w:p>
    <w:p w:rsidR="005C69B2" w:rsidRPr="00F848A6" w:rsidRDefault="005C69B2" w:rsidP="005C69B2">
      <w:pPr>
        <w:spacing w:after="0" w:line="240" w:lineRule="auto"/>
        <w:ind w:firstLine="567"/>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2. Жаңа идеялар, шешімдер әзірлеу, топ мүшелерінің белсенділігін арттыру және оларды жаңа жолдарды табуға ынталандыру.</w:t>
      </w:r>
    </w:p>
    <w:p w:rsidR="005C69B2" w:rsidRPr="00F848A6" w:rsidRDefault="005C69B2" w:rsidP="005C69B2">
      <w:pPr>
        <w:spacing w:after="0" w:line="240" w:lineRule="auto"/>
        <w:ind w:firstLine="567"/>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3. Топтық жұмыс барысында ынтымақтастық пен өзара қамқорлыққа қабілетті пікірлес ұжым қалыптасады.</w:t>
      </w:r>
    </w:p>
    <w:p w:rsidR="005C69B2" w:rsidRPr="00F848A6" w:rsidRDefault="005C69B2" w:rsidP="005C69B2">
      <w:pPr>
        <w:spacing w:after="0" w:line="240" w:lineRule="auto"/>
        <w:ind w:firstLine="567"/>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4. Кез-келген идеяны көп аспектілі сараптауға мүмкіндік беретін ұжымдық дәйектеме іздестіру: оны қорғау, сынау, шынайы ой елегінен өткізу және әлеуетті проблемаларды болжау.</w:t>
      </w:r>
    </w:p>
    <w:p w:rsidR="005C69B2" w:rsidRPr="00F848A6" w:rsidRDefault="005C69B2" w:rsidP="005C69B2">
      <w:pPr>
        <w:spacing w:after="0" w:line="240" w:lineRule="auto"/>
        <w:ind w:firstLine="567"/>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Топтық жұмыс тиімділігін жоғарылату мақсатында келесі шарттарды қадағалау керек:</w:t>
      </w:r>
    </w:p>
    <w:p w:rsidR="005C69B2" w:rsidRPr="00F848A6"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 xml:space="preserve"> топ мүшелерінің бір-бірін өзара толықтырғаны дұрыс;</w:t>
      </w:r>
    </w:p>
    <w:p w:rsidR="005C69B2" w:rsidRPr="00F848A6"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әртүрлі білім де</w:t>
      </w:r>
      <w:r w:rsidRPr="00F848A6">
        <w:rPr>
          <w:rFonts w:ascii="Times New Roman" w:hAnsi="Times New Roman" w:cs="Times New Roman"/>
          <w:sz w:val="28"/>
          <w:szCs w:val="28"/>
          <w:lang w:val="ru-RU"/>
        </w:rPr>
        <w:t>ңгейі не әртүрлі кәсіби білімі бар адамдарды топқа біріктіру жөн болады;</w:t>
      </w:r>
    </w:p>
    <w:p w:rsidR="005C69B2" w:rsidRPr="00F848A6"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t xml:space="preserve"> талқылауға ұсынылатын проблемалар өзекті және түс</w:t>
      </w:r>
      <w:r>
        <w:rPr>
          <w:rFonts w:ascii="Times New Roman" w:hAnsi="Times New Roman" w:cs="Times New Roman"/>
          <w:sz w:val="28"/>
          <w:szCs w:val="28"/>
          <w:lang w:val="ru-RU"/>
        </w:rPr>
        <w:t>і</w:t>
      </w:r>
      <w:r w:rsidRPr="00F848A6">
        <w:rPr>
          <w:rFonts w:ascii="Times New Roman" w:hAnsi="Times New Roman" w:cs="Times New Roman"/>
          <w:sz w:val="28"/>
          <w:szCs w:val="28"/>
          <w:lang w:val="ru-RU"/>
        </w:rPr>
        <w:t>нікті болып, топ мүшелерінде практикалық қызығушылық тудыруы тиіс;</w:t>
      </w:r>
    </w:p>
    <w:p w:rsidR="005C69B2" w:rsidRPr="00F848A6" w:rsidRDefault="005C69B2" w:rsidP="005C69B2">
      <w:pPr>
        <w:numPr>
          <w:ilvl w:val="0"/>
          <w:numId w:val="1"/>
        </w:numPr>
        <w:spacing w:after="0" w:line="240" w:lineRule="auto"/>
        <w:ind w:left="0"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w:t>
      </w:r>
      <w:r w:rsidRPr="00F848A6">
        <w:rPr>
          <w:rFonts w:ascii="Times New Roman" w:hAnsi="Times New Roman" w:cs="Times New Roman"/>
          <w:sz w:val="28"/>
          <w:szCs w:val="28"/>
          <w:lang w:val="ru-RU"/>
        </w:rPr>
        <w:t>оп көшбасшысының ролі негізінен үйлестіру, бағыттау.</w:t>
      </w:r>
    </w:p>
    <w:p w:rsidR="005C69B2" w:rsidRPr="0024510D" w:rsidRDefault="005C69B2" w:rsidP="005C69B2">
      <w:pPr>
        <w:spacing w:after="0" w:line="240" w:lineRule="auto"/>
        <w:ind w:firstLine="567"/>
        <w:jc w:val="both"/>
        <w:rPr>
          <w:rFonts w:ascii="Times New Roman" w:hAnsi="Times New Roman" w:cs="Times New Roman"/>
          <w:sz w:val="28"/>
          <w:szCs w:val="28"/>
          <w:lang w:val="ru-RU"/>
        </w:rPr>
      </w:pPr>
      <w:r w:rsidRPr="00F848A6">
        <w:rPr>
          <w:rFonts w:ascii="Times New Roman" w:hAnsi="Times New Roman" w:cs="Times New Roman"/>
          <w:sz w:val="28"/>
          <w:szCs w:val="28"/>
          <w:lang w:val="ru-RU"/>
        </w:rPr>
        <w:lastRenderedPageBreak/>
        <w:t>Нәтижелі жұмыс істейтін топты мына ерекшеліктер танытады: сыртқ</w:t>
      </w:r>
      <w:r>
        <w:rPr>
          <w:rFonts w:ascii="Times New Roman" w:hAnsi="Times New Roman" w:cs="Times New Roman"/>
          <w:sz w:val="28"/>
          <w:szCs w:val="28"/>
          <w:lang w:val="ru-RU"/>
        </w:rPr>
        <w:t>ы</w:t>
      </w:r>
      <w:r w:rsidRPr="00F848A6">
        <w:rPr>
          <w:rFonts w:ascii="Times New Roman" w:hAnsi="Times New Roman" w:cs="Times New Roman"/>
          <w:sz w:val="28"/>
          <w:szCs w:val="28"/>
          <w:lang w:val="ru-RU"/>
        </w:rPr>
        <w:t xml:space="preserve"> және ішкі қарым-қатынастың табиғилығы; топ мүшелері бір-біріне ашық; ынтымақтастық пен қарым-қатынас қойы</w:t>
      </w:r>
      <w:r>
        <w:rPr>
          <w:rFonts w:ascii="Times New Roman" w:hAnsi="Times New Roman" w:cs="Times New Roman"/>
          <w:sz w:val="28"/>
          <w:szCs w:val="28"/>
          <w:lang w:val="ru-RU"/>
        </w:rPr>
        <w:t>лған мақсаттар мен міндеттерге ж</w:t>
      </w:r>
      <w:r w:rsidRPr="00F848A6">
        <w:rPr>
          <w:rFonts w:ascii="Times New Roman" w:hAnsi="Times New Roman" w:cs="Times New Roman"/>
          <w:sz w:val="28"/>
          <w:szCs w:val="28"/>
          <w:lang w:val="ru-RU"/>
        </w:rPr>
        <w:t>етуге бағытталған; рольдер мен жұмыс тәртібі икемді; барлық топ мүшелерінің қабілеттері ең жоғары деңгейде қолданылады; топ мүшелері бастама байқатады, жаңа нәрсеге ұмтылады, өздерін жетілдіруге дайын; істелген жұмыс үшін барлығы тең дәрежеде жауапты.</w:t>
      </w:r>
    </w:p>
    <w:p w:rsidR="005C69B2" w:rsidRPr="0024510D" w:rsidRDefault="005C69B2" w:rsidP="005C69B2">
      <w:pPr>
        <w:spacing w:after="0" w:line="240" w:lineRule="auto"/>
        <w:jc w:val="both"/>
        <w:rPr>
          <w:rFonts w:ascii="Times New Roman" w:hAnsi="Times New Roman" w:cs="Times New Roman"/>
          <w:sz w:val="28"/>
          <w:szCs w:val="28"/>
          <w:lang w:val="ru-RU"/>
        </w:rPr>
      </w:pPr>
    </w:p>
    <w:p w:rsidR="005C69B2" w:rsidRPr="00FE5979" w:rsidRDefault="005C69B2" w:rsidP="005C69B2">
      <w:pPr>
        <w:spacing w:after="0" w:line="240" w:lineRule="auto"/>
        <w:jc w:val="both"/>
        <w:rPr>
          <w:rFonts w:ascii="Times New Roman" w:hAnsi="Times New Roman" w:cs="Times New Roman"/>
          <w:sz w:val="28"/>
          <w:szCs w:val="28"/>
          <w:lang w:val="ru-RU"/>
        </w:rPr>
      </w:pPr>
    </w:p>
    <w:p w:rsidR="005C69B2" w:rsidRDefault="005C69B2" w:rsidP="005C69B2"/>
    <w:p w:rsidR="00E24B8E" w:rsidRDefault="00E24B8E">
      <w:bookmarkStart w:id="0" w:name="_GoBack"/>
      <w:bookmarkEnd w:id="0"/>
    </w:p>
    <w:sectPr w:rsidR="00E24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5D3C"/>
    <w:multiLevelType w:val="hybridMultilevel"/>
    <w:tmpl w:val="B9BAB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0C"/>
    <w:rsid w:val="005C69B2"/>
    <w:rsid w:val="00802D0C"/>
    <w:rsid w:val="00E2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B2"/>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B2"/>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2018-11-25T11:08:00Z</dcterms:created>
  <dcterms:modified xsi:type="dcterms:W3CDTF">2018-11-25T11:08:00Z</dcterms:modified>
</cp:coreProperties>
</file>